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E8490" w14:textId="77777777" w:rsidR="00801B1E" w:rsidRDefault="00D357A6">
      <w:pPr>
        <w:pStyle w:val="10"/>
        <w:spacing w:after="180"/>
        <w:rPr>
          <w:lang w:eastAsia="ja-JP"/>
        </w:rPr>
      </w:pPr>
      <w:r>
        <w:rPr>
          <w:lang w:eastAsia="ja-JP"/>
        </w:rPr>
        <w:t>様式第２号(第４条関係)</w:t>
      </w:r>
    </w:p>
    <w:p w14:paraId="4BB07987" w14:textId="6F7F8876" w:rsidR="00801B1E" w:rsidRDefault="00F65B4E">
      <w:pPr>
        <w:pStyle w:val="10"/>
        <w:spacing w:after="620"/>
        <w:jc w:val="center"/>
        <w:rPr>
          <w:lang w:eastAsia="ja-JP"/>
        </w:rPr>
      </w:pPr>
      <w:r>
        <w:rPr>
          <w:lang w:eastAsia="ja-JP"/>
        </w:rPr>
        <w:t>東秩父村</w:t>
      </w:r>
      <w:r w:rsidR="00D357A6">
        <w:rPr>
          <w:lang w:eastAsia="ja-JP"/>
        </w:rPr>
        <w:t>小規模契約登録異動届</w:t>
      </w:r>
    </w:p>
    <w:p w14:paraId="4C331B91" w14:textId="601D1872" w:rsidR="00801B1E" w:rsidRDefault="00F65B4E">
      <w:pPr>
        <w:pStyle w:val="10"/>
        <w:spacing w:after="620"/>
        <w:ind w:right="320"/>
        <w:jc w:val="right"/>
        <w:rPr>
          <w:lang w:eastAsia="ja-JP"/>
        </w:rPr>
      </w:pPr>
      <w:r>
        <w:rPr>
          <w:rFonts w:hint="eastAsia"/>
          <w:lang w:eastAsia="ja-JP"/>
        </w:rPr>
        <w:t xml:space="preserve">　　</w:t>
      </w:r>
      <w:r w:rsidR="00D357A6">
        <w:rPr>
          <w:lang w:eastAsia="ja-JP"/>
        </w:rPr>
        <w:t>年</w:t>
      </w:r>
      <w:r>
        <w:rPr>
          <w:rFonts w:hint="eastAsia"/>
          <w:lang w:eastAsia="ja-JP"/>
        </w:rPr>
        <w:t xml:space="preserve">　　</w:t>
      </w:r>
      <w:r w:rsidR="00D357A6">
        <w:rPr>
          <w:lang w:eastAsia="ja-JP"/>
        </w:rPr>
        <w:t>月</w:t>
      </w:r>
      <w:r>
        <w:rPr>
          <w:rFonts w:hint="eastAsia"/>
          <w:lang w:eastAsia="ja-JP"/>
        </w:rPr>
        <w:t xml:space="preserve">　　</w:t>
      </w:r>
      <w:r w:rsidR="00D357A6">
        <w:rPr>
          <w:lang w:eastAsia="ja-JP"/>
        </w:rPr>
        <w:t>日</w:t>
      </w:r>
    </w:p>
    <w:p w14:paraId="5FB55640" w14:textId="20B88933" w:rsidR="00801B1E" w:rsidRPr="003E0A97" w:rsidRDefault="00F65B4E">
      <w:pPr>
        <w:pStyle w:val="10"/>
        <w:spacing w:after="620"/>
        <w:ind w:firstLine="280"/>
        <w:rPr>
          <w:lang w:eastAsia="ja-JP"/>
        </w:rPr>
      </w:pPr>
      <w:r>
        <w:rPr>
          <w:lang w:eastAsia="ja-JP"/>
        </w:rPr>
        <w:t>東秩父村</w:t>
      </w:r>
      <w:r w:rsidR="00D357A6">
        <w:rPr>
          <w:lang w:eastAsia="ja-JP"/>
        </w:rPr>
        <w:t>長</w:t>
      </w:r>
      <w:r>
        <w:rPr>
          <w:rFonts w:hint="eastAsia"/>
          <w:lang w:eastAsia="ja-JP"/>
        </w:rPr>
        <w:t xml:space="preserve">　</w:t>
      </w:r>
      <w:r w:rsidR="00D357A6">
        <w:rPr>
          <w:lang w:eastAsia="ja-JP"/>
        </w:rPr>
        <w:t>様</w:t>
      </w:r>
    </w:p>
    <w:p w14:paraId="62741BBA" w14:textId="189B7FFA" w:rsidR="00F65B4E" w:rsidRPr="003E0A97" w:rsidRDefault="003E0A97" w:rsidP="00F65B4E">
      <w:pPr>
        <w:pStyle w:val="10"/>
        <w:spacing w:after="0"/>
        <w:ind w:firstLine="280"/>
        <w:rPr>
          <w:lang w:eastAsia="ja-JP"/>
        </w:rPr>
      </w:pPr>
      <w:r w:rsidRPr="003E0A97">
        <w:rPr>
          <w:rFonts w:hint="eastAsia"/>
          <w:noProof/>
          <w:lang w:eastAsia="ja-JP"/>
        </w:rPr>
        <mc:AlternateContent>
          <mc:Choice Requires="wps">
            <w:drawing>
              <wp:anchor distT="0" distB="0" distL="114300" distR="114300" simplePos="0" relativeHeight="251659264" behindDoc="0" locked="0" layoutInCell="1" allowOverlap="1" wp14:anchorId="243DEA8D" wp14:editId="67F7BB7C">
                <wp:simplePos x="0" y="0"/>
                <wp:positionH relativeFrom="column">
                  <wp:posOffset>3693160</wp:posOffset>
                </wp:positionH>
                <wp:positionV relativeFrom="paragraph">
                  <wp:posOffset>170815</wp:posOffset>
                </wp:positionV>
                <wp:extent cx="22860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6AA2A7"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8pt,13.45pt" to="470.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" strokecolor="black [3213]" strokeweight=".5pt">
                <v:stroke joinstyle="miter"/>
              </v:line>
            </w:pict>
          </mc:Fallback>
        </mc:AlternateContent>
      </w:r>
      <w:r w:rsidR="00F65B4E" w:rsidRPr="003E0A97">
        <w:rPr>
          <w:rFonts w:hint="eastAsia"/>
          <w:lang w:eastAsia="ja-JP"/>
        </w:rPr>
        <w:t xml:space="preserve">　　　　　　　　　　　　　　住所又は所在地　　　　　　　　　　　　　　　　　</w:t>
      </w:r>
    </w:p>
    <w:p w14:paraId="20894F19" w14:textId="77777777" w:rsidR="003E0A97" w:rsidRDefault="003E0A97" w:rsidP="00F65B4E">
      <w:pPr>
        <w:pStyle w:val="10"/>
        <w:spacing w:after="0"/>
        <w:ind w:firstLine="280"/>
        <w:rPr>
          <w:u w:val="single"/>
          <w:lang w:eastAsia="ja-JP"/>
        </w:rPr>
      </w:pPr>
    </w:p>
    <w:p w14:paraId="024987CC" w14:textId="4EAC2B2D" w:rsidR="00F65B4E" w:rsidRPr="003E0A97" w:rsidRDefault="003E0A97" w:rsidP="00F65B4E">
      <w:pPr>
        <w:pStyle w:val="10"/>
        <w:spacing w:after="0"/>
        <w:ind w:firstLine="280"/>
        <w:rPr>
          <w:lang w:eastAsia="ja-JP"/>
        </w:rPr>
      </w:pPr>
      <w:r w:rsidRPr="003E0A97">
        <w:rPr>
          <w:rFonts w:hint="eastAsia"/>
          <w:noProof/>
          <w:lang w:eastAsia="ja-JP"/>
        </w:rPr>
        <mc:AlternateContent>
          <mc:Choice Requires="wps">
            <w:drawing>
              <wp:anchor distT="0" distB="0" distL="114300" distR="114300" simplePos="0" relativeHeight="251661312" behindDoc="0" locked="0" layoutInCell="1" allowOverlap="1" wp14:anchorId="1E07F650" wp14:editId="1B52AA98">
                <wp:simplePos x="0" y="0"/>
                <wp:positionH relativeFrom="column">
                  <wp:posOffset>3693160</wp:posOffset>
                </wp:positionH>
                <wp:positionV relativeFrom="paragraph">
                  <wp:posOffset>184785</wp:posOffset>
                </wp:positionV>
                <wp:extent cx="228600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5CEFC"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8pt,14.55pt" to="470.8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" strokecolor="black [3213]" strokeweight=".5pt">
                <v:stroke joinstyle="miter"/>
              </v:line>
            </w:pict>
          </mc:Fallback>
        </mc:AlternateContent>
      </w:r>
      <w:r w:rsidR="00F65B4E" w:rsidRPr="003E0A97">
        <w:rPr>
          <w:rFonts w:hint="eastAsia"/>
          <w:lang w:eastAsia="ja-JP"/>
        </w:rPr>
        <w:t xml:space="preserve">　　　　　　　　　　　　　　商号又は名称　　　　　　　　　　　　　　　　　　</w:t>
      </w:r>
    </w:p>
    <w:p w14:paraId="3E0146EC" w14:textId="77777777" w:rsidR="003E0A97" w:rsidRDefault="003E0A97" w:rsidP="00F65B4E">
      <w:pPr>
        <w:pStyle w:val="10"/>
        <w:spacing w:after="0"/>
        <w:ind w:firstLine="280"/>
        <w:rPr>
          <w:u w:val="single"/>
          <w:lang w:eastAsia="ja-JP"/>
        </w:rPr>
      </w:pPr>
    </w:p>
    <w:p w14:paraId="16010143" w14:textId="7A7293C2" w:rsidR="00F65B4E" w:rsidRPr="003E0A97" w:rsidRDefault="003E0A97" w:rsidP="00F65B4E">
      <w:pPr>
        <w:pStyle w:val="10"/>
        <w:spacing w:after="0"/>
        <w:ind w:firstLine="280"/>
        <w:rPr>
          <w:lang w:eastAsia="ja-JP"/>
        </w:rPr>
      </w:pPr>
      <w:r w:rsidRPr="003E0A97">
        <w:rPr>
          <w:rFonts w:hint="eastAsia"/>
          <w:noProof/>
          <w:lang w:eastAsia="ja-JP"/>
        </w:rPr>
        <mc:AlternateContent>
          <mc:Choice Requires="wps">
            <w:drawing>
              <wp:anchor distT="0" distB="0" distL="114300" distR="114300" simplePos="0" relativeHeight="251663360" behindDoc="0" locked="0" layoutInCell="1" allowOverlap="1" wp14:anchorId="2F69AC20" wp14:editId="6B4F3DAD">
                <wp:simplePos x="0" y="0"/>
                <wp:positionH relativeFrom="column">
                  <wp:posOffset>3693160</wp:posOffset>
                </wp:positionH>
                <wp:positionV relativeFrom="paragraph">
                  <wp:posOffset>189865</wp:posOffset>
                </wp:positionV>
                <wp:extent cx="206692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2066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62A8D6"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8pt,14.95pt" to="453.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" strokecolor="black [3213]" strokeweight=".5pt">
                <v:stroke joinstyle="miter"/>
              </v:line>
            </w:pict>
          </mc:Fallback>
        </mc:AlternateContent>
      </w:r>
      <w:r w:rsidR="00F65B4E" w:rsidRPr="003E0A97">
        <w:rPr>
          <w:rFonts w:hint="eastAsia"/>
          <w:lang w:eastAsia="ja-JP"/>
        </w:rPr>
        <w:t xml:space="preserve">　　　　　　　　　　　　　　代表者職名・氏名　　　　　　　　　　　　　　　</w:t>
      </w:r>
      <w:r w:rsidRPr="003E0A97">
        <w:rPr>
          <w:rFonts w:hint="eastAsia"/>
          <w:lang w:eastAsia="ja-JP"/>
        </w:rPr>
        <w:t>㊞</w:t>
      </w:r>
    </w:p>
    <w:p w14:paraId="189C7151" w14:textId="294169F3" w:rsidR="00F65B4E" w:rsidRDefault="00F65B4E" w:rsidP="00F65B4E">
      <w:pPr>
        <w:pStyle w:val="10"/>
        <w:spacing w:after="100" w:afterAutospacing="1" w:line="240" w:lineRule="atLeast"/>
        <w:ind w:firstLine="278"/>
        <w:rPr>
          <w:lang w:eastAsia="ja-JP"/>
        </w:rPr>
      </w:pPr>
    </w:p>
    <w:p w14:paraId="3BBFC13A" w14:textId="3C20C7A0" w:rsidR="00801B1E" w:rsidRDefault="00F65B4E" w:rsidP="00F65B4E">
      <w:pPr>
        <w:pStyle w:val="10"/>
        <w:spacing w:after="100" w:afterAutospacing="1"/>
        <w:ind w:firstLine="278"/>
        <w:rPr>
          <w:lang w:eastAsia="ja-JP"/>
        </w:rPr>
      </w:pPr>
      <w:r>
        <w:rPr>
          <w:lang w:eastAsia="ja-JP"/>
        </w:rPr>
        <w:t>東秩父村</w:t>
      </w:r>
      <w:r w:rsidR="00D357A6">
        <w:rPr>
          <w:lang w:eastAsia="ja-JP"/>
        </w:rPr>
        <w:t>小規模契約登録に下記のとおり異動がありましたのでお届けします。</w:t>
      </w:r>
    </w:p>
    <w:p w14:paraId="50970CC1" w14:textId="77777777" w:rsidR="00F65B4E" w:rsidRDefault="00F65B4E" w:rsidP="00F65B4E">
      <w:pPr>
        <w:pStyle w:val="10"/>
        <w:spacing w:after="100" w:afterAutospacing="1"/>
        <w:ind w:firstLine="278"/>
        <w:rPr>
          <w:lang w:eastAsia="ja-JP"/>
        </w:rPr>
      </w:pPr>
    </w:p>
    <w:p w14:paraId="4664A3A3" w14:textId="3A3EEF3E" w:rsidR="00801B1E" w:rsidRDefault="00D357A6">
      <w:pPr>
        <w:pStyle w:val="10"/>
        <w:tabs>
          <w:tab w:val="left" w:pos="3110"/>
        </w:tabs>
        <w:spacing w:after="620"/>
        <w:rPr>
          <w:lang w:eastAsia="ja-JP"/>
        </w:rPr>
      </w:pPr>
      <w:r>
        <w:rPr>
          <w:lang w:eastAsia="ja-JP"/>
        </w:rPr>
        <w:t>１、届け出の内容</w:t>
      </w:r>
      <w:r>
        <w:rPr>
          <w:lang w:eastAsia="ja-JP"/>
        </w:rPr>
        <w:tab/>
        <w:t>変更</w:t>
      </w:r>
      <w:r w:rsidR="00F65B4E">
        <w:rPr>
          <w:rFonts w:hint="eastAsia"/>
          <w:lang w:eastAsia="ja-JP"/>
        </w:rPr>
        <w:t xml:space="preserve">　</w:t>
      </w:r>
      <w:r>
        <w:rPr>
          <w:lang w:eastAsia="ja-JP"/>
        </w:rPr>
        <w:t>・</w:t>
      </w:r>
      <w:r w:rsidR="00F65B4E">
        <w:rPr>
          <w:rFonts w:hint="eastAsia"/>
          <w:lang w:eastAsia="ja-JP"/>
        </w:rPr>
        <w:t xml:space="preserve">　</w:t>
      </w:r>
      <w:r>
        <w:rPr>
          <w:lang w:eastAsia="ja-JP"/>
        </w:rPr>
        <w:t>廃止</w:t>
      </w:r>
      <w:r w:rsidR="00F65B4E">
        <w:rPr>
          <w:rFonts w:hint="eastAsia"/>
          <w:lang w:eastAsia="ja-JP"/>
        </w:rPr>
        <w:t xml:space="preserve">　</w:t>
      </w:r>
      <w:r>
        <w:rPr>
          <w:lang w:eastAsia="ja-JP"/>
        </w:rPr>
        <w:t>・</w:t>
      </w:r>
      <w:r w:rsidR="00F65B4E">
        <w:rPr>
          <w:rFonts w:hint="eastAsia"/>
          <w:lang w:eastAsia="ja-JP"/>
        </w:rPr>
        <w:t xml:space="preserve">　</w:t>
      </w:r>
      <w:r>
        <w:rPr>
          <w:lang w:eastAsia="ja-JP"/>
        </w:rPr>
        <w:t>休止</w:t>
      </w:r>
      <w:r w:rsidR="00F65B4E">
        <w:rPr>
          <w:rFonts w:hint="eastAsia"/>
          <w:lang w:eastAsia="ja-JP"/>
        </w:rPr>
        <w:t xml:space="preserve">　</w:t>
      </w:r>
      <w:r>
        <w:rPr>
          <w:lang w:eastAsia="ja-JP"/>
        </w:rPr>
        <w:t>・</w:t>
      </w:r>
      <w:r w:rsidR="00F65B4E">
        <w:rPr>
          <w:rFonts w:hint="eastAsia"/>
          <w:lang w:eastAsia="ja-JP"/>
        </w:rPr>
        <w:t xml:space="preserve">　</w:t>
      </w:r>
      <w:r>
        <w:rPr>
          <w:lang w:eastAsia="ja-JP"/>
        </w:rPr>
        <w:t>再開</w:t>
      </w:r>
    </w:p>
    <w:p w14:paraId="1DE68EB1" w14:textId="77777777" w:rsidR="00801B1E" w:rsidRDefault="00D357A6">
      <w:pPr>
        <w:pStyle w:val="14"/>
      </w:pPr>
      <w:r>
        <w:t>２、変更の内容</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28"/>
        <w:gridCol w:w="2323"/>
        <w:gridCol w:w="2328"/>
        <w:gridCol w:w="2333"/>
      </w:tblGrid>
      <w:tr w:rsidR="00801B1E" w14:paraId="5488B4F0" w14:textId="77777777">
        <w:trPr>
          <w:trHeight w:hRule="exact" w:val="446"/>
          <w:jc w:val="center"/>
        </w:trPr>
        <w:tc>
          <w:tcPr>
            <w:tcW w:w="2328" w:type="dxa"/>
            <w:tcBorders>
              <w:top w:val="single" w:sz="4" w:space="0" w:color="auto"/>
              <w:left w:val="single" w:sz="4" w:space="0" w:color="auto"/>
            </w:tcBorders>
            <w:shd w:val="clear" w:color="auto" w:fill="FFFFFF"/>
            <w:vAlign w:val="bottom"/>
          </w:tcPr>
          <w:p w14:paraId="30FCD40C" w14:textId="77777777" w:rsidR="00801B1E" w:rsidRDefault="00D357A6">
            <w:pPr>
              <w:pStyle w:val="16"/>
              <w:spacing w:after="0"/>
              <w:jc w:val="center"/>
            </w:pPr>
            <w:proofErr w:type="spellStart"/>
            <w:r>
              <w:t>変更事項</w:t>
            </w:r>
            <w:proofErr w:type="spellEnd"/>
          </w:p>
        </w:tc>
        <w:tc>
          <w:tcPr>
            <w:tcW w:w="2323" w:type="dxa"/>
            <w:tcBorders>
              <w:top w:val="single" w:sz="4" w:space="0" w:color="auto"/>
              <w:left w:val="single" w:sz="4" w:space="0" w:color="auto"/>
            </w:tcBorders>
            <w:shd w:val="clear" w:color="auto" w:fill="FFFFFF"/>
            <w:vAlign w:val="bottom"/>
          </w:tcPr>
          <w:p w14:paraId="6E5FAF97" w14:textId="77777777" w:rsidR="00801B1E" w:rsidRDefault="00D357A6">
            <w:pPr>
              <w:pStyle w:val="16"/>
              <w:spacing w:after="0"/>
              <w:jc w:val="center"/>
            </w:pPr>
            <w:proofErr w:type="spellStart"/>
            <w:r>
              <w:t>変更前</w:t>
            </w:r>
            <w:proofErr w:type="spellEnd"/>
          </w:p>
        </w:tc>
        <w:tc>
          <w:tcPr>
            <w:tcW w:w="2328" w:type="dxa"/>
            <w:tcBorders>
              <w:top w:val="single" w:sz="4" w:space="0" w:color="auto"/>
              <w:left w:val="single" w:sz="4" w:space="0" w:color="auto"/>
            </w:tcBorders>
            <w:shd w:val="clear" w:color="auto" w:fill="FFFFFF"/>
            <w:vAlign w:val="bottom"/>
          </w:tcPr>
          <w:p w14:paraId="67E02EE3" w14:textId="77777777" w:rsidR="00801B1E" w:rsidRDefault="00D357A6">
            <w:pPr>
              <w:pStyle w:val="16"/>
              <w:spacing w:after="0"/>
              <w:jc w:val="center"/>
            </w:pPr>
            <w:proofErr w:type="spellStart"/>
            <w:r>
              <w:t>変更後</w:t>
            </w:r>
            <w:proofErr w:type="spellEnd"/>
          </w:p>
        </w:tc>
        <w:tc>
          <w:tcPr>
            <w:tcW w:w="2333" w:type="dxa"/>
            <w:tcBorders>
              <w:top w:val="single" w:sz="4" w:space="0" w:color="auto"/>
              <w:left w:val="single" w:sz="4" w:space="0" w:color="auto"/>
              <w:right w:val="single" w:sz="4" w:space="0" w:color="auto"/>
            </w:tcBorders>
            <w:shd w:val="clear" w:color="auto" w:fill="FFFFFF"/>
            <w:vAlign w:val="bottom"/>
          </w:tcPr>
          <w:p w14:paraId="1E739E32" w14:textId="77777777" w:rsidR="00801B1E" w:rsidRDefault="00D357A6">
            <w:pPr>
              <w:pStyle w:val="16"/>
              <w:spacing w:after="0"/>
              <w:jc w:val="center"/>
            </w:pPr>
            <w:proofErr w:type="spellStart"/>
            <w:r>
              <w:t>変更年月日</w:t>
            </w:r>
            <w:proofErr w:type="spellEnd"/>
          </w:p>
        </w:tc>
      </w:tr>
      <w:tr w:rsidR="00801B1E" w14:paraId="38D4F840" w14:textId="77777777">
        <w:trPr>
          <w:trHeight w:hRule="exact" w:val="826"/>
          <w:jc w:val="center"/>
        </w:trPr>
        <w:tc>
          <w:tcPr>
            <w:tcW w:w="2328" w:type="dxa"/>
            <w:tcBorders>
              <w:top w:val="single" w:sz="4" w:space="0" w:color="auto"/>
              <w:left w:val="single" w:sz="4" w:space="0" w:color="auto"/>
            </w:tcBorders>
            <w:shd w:val="clear" w:color="auto" w:fill="FFFFFF"/>
          </w:tcPr>
          <w:p w14:paraId="1B922DB0" w14:textId="77777777" w:rsidR="00801B1E" w:rsidRDefault="00801B1E">
            <w:pPr>
              <w:rPr>
                <w:sz w:val="10"/>
                <w:szCs w:val="10"/>
              </w:rPr>
            </w:pPr>
          </w:p>
        </w:tc>
        <w:tc>
          <w:tcPr>
            <w:tcW w:w="2323" w:type="dxa"/>
            <w:tcBorders>
              <w:top w:val="single" w:sz="4" w:space="0" w:color="auto"/>
              <w:left w:val="single" w:sz="4" w:space="0" w:color="auto"/>
            </w:tcBorders>
            <w:shd w:val="clear" w:color="auto" w:fill="FFFFFF"/>
          </w:tcPr>
          <w:p w14:paraId="51EF6BE3" w14:textId="77777777" w:rsidR="00801B1E" w:rsidRDefault="00801B1E">
            <w:pPr>
              <w:rPr>
                <w:sz w:val="10"/>
                <w:szCs w:val="10"/>
              </w:rPr>
            </w:pPr>
          </w:p>
        </w:tc>
        <w:tc>
          <w:tcPr>
            <w:tcW w:w="2328" w:type="dxa"/>
            <w:tcBorders>
              <w:top w:val="single" w:sz="4" w:space="0" w:color="auto"/>
              <w:left w:val="single" w:sz="4" w:space="0" w:color="auto"/>
            </w:tcBorders>
            <w:shd w:val="clear" w:color="auto" w:fill="FFFFFF"/>
          </w:tcPr>
          <w:p w14:paraId="690AD115" w14:textId="77777777" w:rsidR="00801B1E" w:rsidRDefault="00801B1E">
            <w:pPr>
              <w:rPr>
                <w:sz w:val="10"/>
                <w:szCs w:val="10"/>
              </w:rPr>
            </w:pPr>
          </w:p>
        </w:tc>
        <w:tc>
          <w:tcPr>
            <w:tcW w:w="2333" w:type="dxa"/>
            <w:tcBorders>
              <w:top w:val="single" w:sz="4" w:space="0" w:color="auto"/>
              <w:left w:val="single" w:sz="4" w:space="0" w:color="auto"/>
              <w:right w:val="single" w:sz="4" w:space="0" w:color="auto"/>
            </w:tcBorders>
            <w:shd w:val="clear" w:color="auto" w:fill="FFFFFF"/>
          </w:tcPr>
          <w:p w14:paraId="5F0408DD" w14:textId="77777777" w:rsidR="00801B1E" w:rsidRDefault="00801B1E">
            <w:pPr>
              <w:rPr>
                <w:sz w:val="10"/>
                <w:szCs w:val="10"/>
              </w:rPr>
            </w:pPr>
          </w:p>
        </w:tc>
      </w:tr>
      <w:tr w:rsidR="00801B1E" w14:paraId="55671A81" w14:textId="77777777">
        <w:trPr>
          <w:trHeight w:hRule="exact" w:val="816"/>
          <w:jc w:val="center"/>
        </w:trPr>
        <w:tc>
          <w:tcPr>
            <w:tcW w:w="2328" w:type="dxa"/>
            <w:tcBorders>
              <w:top w:val="single" w:sz="4" w:space="0" w:color="auto"/>
              <w:left w:val="single" w:sz="4" w:space="0" w:color="auto"/>
              <w:bottom w:val="single" w:sz="4" w:space="0" w:color="auto"/>
            </w:tcBorders>
            <w:shd w:val="clear" w:color="auto" w:fill="FFFFFF"/>
          </w:tcPr>
          <w:p w14:paraId="5D4493A7" w14:textId="77777777" w:rsidR="00801B1E" w:rsidRDefault="00801B1E">
            <w:pPr>
              <w:rPr>
                <w:sz w:val="10"/>
                <w:szCs w:val="10"/>
              </w:rPr>
            </w:pPr>
          </w:p>
        </w:tc>
        <w:tc>
          <w:tcPr>
            <w:tcW w:w="2323" w:type="dxa"/>
            <w:tcBorders>
              <w:top w:val="single" w:sz="4" w:space="0" w:color="auto"/>
              <w:left w:val="single" w:sz="4" w:space="0" w:color="auto"/>
              <w:bottom w:val="single" w:sz="4" w:space="0" w:color="auto"/>
            </w:tcBorders>
            <w:shd w:val="clear" w:color="auto" w:fill="FFFFFF"/>
          </w:tcPr>
          <w:p w14:paraId="2AE156CB" w14:textId="77777777" w:rsidR="00801B1E" w:rsidRDefault="00801B1E">
            <w:pPr>
              <w:rPr>
                <w:sz w:val="10"/>
                <w:szCs w:val="10"/>
              </w:rPr>
            </w:pPr>
          </w:p>
        </w:tc>
        <w:tc>
          <w:tcPr>
            <w:tcW w:w="2328" w:type="dxa"/>
            <w:tcBorders>
              <w:top w:val="single" w:sz="4" w:space="0" w:color="auto"/>
              <w:left w:val="single" w:sz="4" w:space="0" w:color="auto"/>
              <w:bottom w:val="single" w:sz="4" w:space="0" w:color="auto"/>
            </w:tcBorders>
            <w:shd w:val="clear" w:color="auto" w:fill="FFFFFF"/>
          </w:tcPr>
          <w:p w14:paraId="21CB7D85" w14:textId="77777777" w:rsidR="00801B1E" w:rsidRDefault="00801B1E">
            <w:pPr>
              <w:rPr>
                <w:sz w:val="10"/>
                <w:szCs w:val="10"/>
              </w:rPr>
            </w:pPr>
          </w:p>
        </w:tc>
        <w:tc>
          <w:tcPr>
            <w:tcW w:w="2333" w:type="dxa"/>
            <w:tcBorders>
              <w:top w:val="single" w:sz="4" w:space="0" w:color="auto"/>
              <w:left w:val="single" w:sz="4" w:space="0" w:color="auto"/>
              <w:bottom w:val="single" w:sz="4" w:space="0" w:color="auto"/>
              <w:right w:val="single" w:sz="4" w:space="0" w:color="auto"/>
            </w:tcBorders>
            <w:shd w:val="clear" w:color="auto" w:fill="FFFFFF"/>
          </w:tcPr>
          <w:p w14:paraId="169B0DA4" w14:textId="77777777" w:rsidR="00801B1E" w:rsidRDefault="00801B1E">
            <w:pPr>
              <w:rPr>
                <w:sz w:val="10"/>
                <w:szCs w:val="10"/>
              </w:rPr>
            </w:pPr>
          </w:p>
        </w:tc>
      </w:tr>
    </w:tbl>
    <w:p w14:paraId="6F709D1A" w14:textId="77777777" w:rsidR="00D357A6" w:rsidRDefault="00D357A6"/>
    <w:sectPr w:rsidR="00D357A6">
      <w:pgSz w:w="11900" w:h="16840"/>
      <w:pgMar w:top="1201" w:right="1037" w:bottom="1201" w:left="1099" w:header="773" w:footer="77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47960" w14:textId="77777777" w:rsidR="001B7DF1" w:rsidRDefault="001B7DF1">
      <w:r>
        <w:separator/>
      </w:r>
    </w:p>
  </w:endnote>
  <w:endnote w:type="continuationSeparator" w:id="0">
    <w:p w14:paraId="7BD9A03F" w14:textId="77777777" w:rsidR="001B7DF1" w:rsidRDefault="001B7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0579B" w14:textId="77777777" w:rsidR="001B7DF1" w:rsidRDefault="001B7DF1"/>
  </w:footnote>
  <w:footnote w:type="continuationSeparator" w:id="0">
    <w:p w14:paraId="6981D52E" w14:textId="77777777" w:rsidR="001B7DF1" w:rsidRDefault="001B7DF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B1E"/>
    <w:rsid w:val="001B7DF1"/>
    <w:rsid w:val="003E0A97"/>
    <w:rsid w:val="007B0E13"/>
    <w:rsid w:val="00801B1E"/>
    <w:rsid w:val="00D357A6"/>
    <w:rsid w:val="00D65BC1"/>
    <w:rsid w:val="00F65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D78D63"/>
  <w15:docId w15:val="{BD2B687A-A863-43E0-BA2A-4EAE4A91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shd w:val="clear" w:color="auto" w:fill="auto"/>
    </w:rPr>
  </w:style>
  <w:style w:type="character" w:customStyle="1" w:styleId="11">
    <w:name w:val="目次|1_"/>
    <w:basedOn w:val="a0"/>
    <w:link w:val="12"/>
    <w:rPr>
      <w:rFonts w:ascii="ＭＳ 明朝" w:eastAsia="ＭＳ 明朝" w:hAnsi="ＭＳ 明朝" w:cs="ＭＳ 明朝"/>
      <w:b w:val="0"/>
      <w:bCs w:val="0"/>
      <w:i w:val="0"/>
      <w:iCs w:val="0"/>
      <w:smallCaps w:val="0"/>
      <w:strike w:val="0"/>
      <w:u w:val="none"/>
      <w:shd w:val="clear" w:color="auto" w:fill="auto"/>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u w:val="none"/>
      <w:shd w:val="clear" w:color="auto" w:fill="auto"/>
    </w:rPr>
  </w:style>
  <w:style w:type="character" w:customStyle="1" w:styleId="15">
    <w:name w:val="その他|1_"/>
    <w:basedOn w:val="a0"/>
    <w:link w:val="16"/>
    <w:rPr>
      <w:rFonts w:ascii="ＭＳ 明朝" w:eastAsia="ＭＳ 明朝" w:hAnsi="ＭＳ 明朝" w:cs="ＭＳ 明朝"/>
      <w:b w:val="0"/>
      <w:bCs w:val="0"/>
      <w:i w:val="0"/>
      <w:iCs w:val="0"/>
      <w:smallCaps w:val="0"/>
      <w:strike w:val="0"/>
      <w:u w:val="none"/>
      <w:shd w:val="clear" w:color="auto" w:fill="auto"/>
    </w:rPr>
  </w:style>
  <w:style w:type="paragraph" w:customStyle="1" w:styleId="10">
    <w:name w:val="本文|1"/>
    <w:basedOn w:val="a"/>
    <w:link w:val="1"/>
    <w:pPr>
      <w:spacing w:after="600"/>
    </w:pPr>
    <w:rPr>
      <w:rFonts w:ascii="ＭＳ 明朝" w:eastAsia="ＭＳ 明朝" w:hAnsi="ＭＳ 明朝" w:cs="ＭＳ 明朝"/>
    </w:rPr>
  </w:style>
  <w:style w:type="paragraph" w:customStyle="1" w:styleId="12">
    <w:name w:val="目次|1"/>
    <w:basedOn w:val="a"/>
    <w:link w:val="11"/>
    <w:pPr>
      <w:spacing w:after="830"/>
      <w:ind w:left="3340"/>
    </w:pPr>
    <w:rPr>
      <w:rFonts w:ascii="ＭＳ 明朝" w:eastAsia="ＭＳ 明朝" w:hAnsi="ＭＳ 明朝" w:cs="ＭＳ 明朝"/>
    </w:rPr>
  </w:style>
  <w:style w:type="paragraph" w:customStyle="1" w:styleId="14">
    <w:name w:val="テーブルのキャプション|1"/>
    <w:basedOn w:val="a"/>
    <w:link w:val="13"/>
    <w:rPr>
      <w:rFonts w:ascii="ＭＳ 明朝" w:eastAsia="ＭＳ 明朝" w:hAnsi="ＭＳ 明朝" w:cs="ＭＳ 明朝"/>
    </w:rPr>
  </w:style>
  <w:style w:type="paragraph" w:customStyle="1" w:styleId="16">
    <w:name w:val="その他|1"/>
    <w:basedOn w:val="a"/>
    <w:link w:val="15"/>
    <w:pPr>
      <w:spacing w:after="600"/>
    </w:pPr>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ときがわ町役場</dc:creator>
  <cp:keywords/>
  <cp:lastModifiedBy> </cp:lastModifiedBy>
  <cp:revision>5</cp:revision>
  <dcterms:created xsi:type="dcterms:W3CDTF">2025-03-10T08:54:00Z</dcterms:created>
  <dcterms:modified xsi:type="dcterms:W3CDTF">2025-03-13T04:17:00Z</dcterms:modified>
</cp:coreProperties>
</file>