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685" w:rsidRPr="008F2F8A" w:rsidRDefault="00001685" w:rsidP="00001685">
      <w:pPr>
        <w:rPr>
          <w:rFonts w:ascii="ＭＳ 明朝" w:hAnsi="ＭＳ 明朝"/>
          <w:sz w:val="24"/>
          <w:szCs w:val="24"/>
        </w:rPr>
      </w:pPr>
      <w:r w:rsidRPr="008F2F8A">
        <w:rPr>
          <w:rFonts w:ascii="ＭＳ 明朝" w:hAnsi="ＭＳ 明朝" w:hint="eastAsia"/>
          <w:sz w:val="24"/>
          <w:szCs w:val="24"/>
        </w:rPr>
        <w:t>様式第５号（第９条関係）</w:t>
      </w:r>
    </w:p>
    <w:p w:rsidR="00001685" w:rsidRPr="008F2F8A" w:rsidRDefault="00001685" w:rsidP="00001685">
      <w:pPr>
        <w:rPr>
          <w:rFonts w:ascii="ＭＳ 明朝" w:hAnsi="ＭＳ 明朝"/>
          <w:sz w:val="24"/>
          <w:szCs w:val="24"/>
        </w:rPr>
      </w:pPr>
    </w:p>
    <w:p w:rsidR="00001685" w:rsidRPr="008F2F8A" w:rsidRDefault="00001685" w:rsidP="00001685">
      <w:pPr>
        <w:jc w:val="center"/>
        <w:rPr>
          <w:rFonts w:ascii="ＭＳ 明朝" w:hAnsi="ＭＳ 明朝"/>
          <w:sz w:val="24"/>
          <w:szCs w:val="24"/>
        </w:rPr>
      </w:pPr>
      <w:r w:rsidRPr="008F2F8A">
        <w:rPr>
          <w:rFonts w:ascii="ＭＳ 明朝" w:hAnsi="ＭＳ 明朝" w:hint="eastAsia"/>
          <w:sz w:val="24"/>
          <w:szCs w:val="24"/>
        </w:rPr>
        <w:t xml:space="preserve">　　　　東秩父村快適環境整備事業補助金請求書</w:t>
      </w:r>
    </w:p>
    <w:p w:rsidR="00001685" w:rsidRPr="008F2F8A" w:rsidRDefault="00001685" w:rsidP="00001685">
      <w:pPr>
        <w:rPr>
          <w:rFonts w:ascii="ＭＳ 明朝" w:hAnsi="ＭＳ 明朝"/>
          <w:spacing w:val="2"/>
          <w:sz w:val="24"/>
          <w:szCs w:val="24"/>
        </w:rPr>
      </w:pPr>
    </w:p>
    <w:p w:rsidR="00001685" w:rsidRPr="008F2F8A" w:rsidRDefault="00001685" w:rsidP="00001685">
      <w:pPr>
        <w:rPr>
          <w:rFonts w:ascii="ＭＳ 明朝" w:hAnsi="ＭＳ 明朝"/>
          <w:sz w:val="24"/>
          <w:szCs w:val="24"/>
        </w:rPr>
      </w:pPr>
      <w:r w:rsidRPr="008F2F8A">
        <w:rPr>
          <w:rFonts w:ascii="ＭＳ 明朝" w:hAnsi="ＭＳ 明朝"/>
          <w:spacing w:val="2"/>
          <w:sz w:val="24"/>
          <w:szCs w:val="24"/>
        </w:rPr>
        <w:t xml:space="preserve">                                                 </w:t>
      </w:r>
      <w:r w:rsidRPr="008F2F8A">
        <w:rPr>
          <w:rFonts w:ascii="ＭＳ 明朝" w:hAnsi="ＭＳ 明朝" w:hint="eastAsia"/>
          <w:spacing w:val="2"/>
          <w:sz w:val="24"/>
          <w:szCs w:val="24"/>
        </w:rPr>
        <w:t xml:space="preserve">   </w:t>
      </w:r>
      <w:r w:rsidR="00330C6A">
        <w:rPr>
          <w:rFonts w:ascii="ＭＳ 明朝" w:hAnsi="ＭＳ 明朝"/>
          <w:spacing w:val="2"/>
          <w:sz w:val="24"/>
          <w:szCs w:val="24"/>
        </w:rPr>
        <w:t xml:space="preserve">  </w:t>
      </w:r>
      <w:r>
        <w:rPr>
          <w:rFonts w:ascii="ＭＳ 明朝" w:hAnsi="ＭＳ 明朝" w:hint="eastAsia"/>
          <w:sz w:val="24"/>
          <w:szCs w:val="24"/>
        </w:rPr>
        <w:t xml:space="preserve">年　</w:t>
      </w:r>
      <w:r w:rsidR="00330C6A">
        <w:rPr>
          <w:rFonts w:ascii="ＭＳ 明朝" w:hAnsi="ＭＳ 明朝" w:hint="eastAsia"/>
          <w:sz w:val="24"/>
          <w:szCs w:val="24"/>
        </w:rPr>
        <w:t xml:space="preserve">　</w:t>
      </w:r>
      <w:r>
        <w:rPr>
          <w:rFonts w:ascii="ＭＳ 明朝" w:hAnsi="ＭＳ 明朝" w:hint="eastAsia"/>
          <w:sz w:val="24"/>
          <w:szCs w:val="24"/>
        </w:rPr>
        <w:t xml:space="preserve">月　</w:t>
      </w:r>
      <w:r w:rsidR="00330C6A">
        <w:rPr>
          <w:rFonts w:ascii="ＭＳ 明朝" w:hAnsi="ＭＳ 明朝" w:hint="eastAsia"/>
          <w:sz w:val="24"/>
          <w:szCs w:val="24"/>
        </w:rPr>
        <w:t xml:space="preserve">　</w:t>
      </w:r>
      <w:r w:rsidRPr="008F2F8A">
        <w:rPr>
          <w:rFonts w:ascii="ＭＳ 明朝" w:hAnsi="ＭＳ 明朝" w:hint="eastAsia"/>
          <w:sz w:val="24"/>
          <w:szCs w:val="24"/>
        </w:rPr>
        <w:t>日</w:t>
      </w:r>
      <w:bookmarkStart w:id="0" w:name="_GoBack"/>
      <w:bookmarkEnd w:id="0"/>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r w:rsidRPr="008F2F8A">
        <w:rPr>
          <w:rFonts w:ascii="ＭＳ 明朝" w:hAnsi="ＭＳ 明朝" w:hint="eastAsia"/>
          <w:sz w:val="24"/>
          <w:szCs w:val="24"/>
        </w:rPr>
        <w:t xml:space="preserve">　　東秩父村長　　様</w:t>
      </w:r>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r w:rsidRPr="008F2F8A">
        <w:rPr>
          <w:rFonts w:ascii="ＭＳ 明朝" w:hAnsi="ＭＳ 明朝" w:hint="eastAsia"/>
          <w:sz w:val="24"/>
          <w:szCs w:val="24"/>
        </w:rPr>
        <w:t xml:space="preserve">　　　　　　　　　　　　　　　　　所 在 地　</w:t>
      </w:r>
    </w:p>
    <w:p w:rsidR="00001685" w:rsidRPr="008F2F8A" w:rsidRDefault="00001685" w:rsidP="00001685">
      <w:pPr>
        <w:rPr>
          <w:rFonts w:ascii="ＭＳ 明朝" w:hAnsi="ＭＳ 明朝"/>
          <w:sz w:val="24"/>
          <w:szCs w:val="24"/>
        </w:rPr>
      </w:pPr>
      <w:r w:rsidRPr="008F2F8A">
        <w:rPr>
          <w:rFonts w:ascii="ＭＳ 明朝" w:hAnsi="ＭＳ 明朝" w:hint="eastAsia"/>
          <w:sz w:val="24"/>
          <w:szCs w:val="24"/>
        </w:rPr>
        <w:t xml:space="preserve">　　　　　　　　　　　　　　　　　団 体 名　　　　　</w:t>
      </w:r>
    </w:p>
    <w:p w:rsidR="00001685" w:rsidRPr="008F2F8A" w:rsidRDefault="00001685" w:rsidP="00001685">
      <w:pPr>
        <w:rPr>
          <w:rFonts w:ascii="ＭＳ 明朝" w:hAnsi="ＭＳ 明朝"/>
          <w:sz w:val="24"/>
          <w:szCs w:val="24"/>
        </w:rPr>
      </w:pPr>
      <w:r w:rsidRPr="008F2F8A">
        <w:rPr>
          <w:rFonts w:ascii="ＭＳ 明朝" w:hAnsi="ＭＳ 明朝" w:hint="eastAsia"/>
          <w:sz w:val="24"/>
          <w:szCs w:val="24"/>
        </w:rPr>
        <w:t xml:space="preserve">　　　　　　　　　　　　　　　　　代表者名　　　　　　　　　　　　</w:t>
      </w:r>
      <w:r w:rsidR="00E4117B">
        <w:rPr>
          <w:rFonts w:ascii="ＭＳ 明朝" w:hAnsi="ＭＳ 明朝" w:hint="eastAsia"/>
          <w:sz w:val="24"/>
          <w:szCs w:val="24"/>
        </w:rPr>
        <w:t xml:space="preserve">　</w:t>
      </w:r>
      <w:r w:rsidR="001E3177" w:rsidRPr="00DF5FC7">
        <w:rPr>
          <w:rFonts w:ascii="ＭＳ 明朝" w:hAnsi="ＭＳ 明朝" w:hint="eastAsia"/>
          <w:color w:val="A6A6A6" w:themeColor="background1" w:themeShade="A6"/>
          <w:sz w:val="24"/>
          <w:szCs w:val="24"/>
        </w:rPr>
        <w:t>印</w:t>
      </w:r>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r w:rsidRPr="008F2F8A">
        <w:rPr>
          <w:rFonts w:ascii="ＭＳ 明朝" w:hAnsi="ＭＳ 明朝" w:hint="eastAsia"/>
          <w:sz w:val="24"/>
          <w:szCs w:val="24"/>
        </w:rPr>
        <w:t xml:space="preserve">　　　　　年　　月　　日付け　　第　　　　号で交付決定を受けた東秩父村快適環境整備事業補助金について下記のとおり請求します。</w:t>
      </w:r>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r w:rsidRPr="008F2F8A">
        <w:rPr>
          <w:rFonts w:ascii="ＭＳ 明朝" w:hAnsi="ＭＳ 明朝"/>
          <w:spacing w:val="2"/>
          <w:sz w:val="24"/>
          <w:szCs w:val="24"/>
        </w:rPr>
        <w:t xml:space="preserve">                                  </w:t>
      </w:r>
      <w:r w:rsidRPr="008F2F8A">
        <w:rPr>
          <w:rFonts w:ascii="ＭＳ 明朝" w:hAnsi="ＭＳ 明朝" w:hint="eastAsia"/>
          <w:sz w:val="24"/>
          <w:szCs w:val="24"/>
        </w:rPr>
        <w:t>記</w:t>
      </w:r>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p>
    <w:p w:rsidR="00001685" w:rsidRPr="008F2F8A" w:rsidRDefault="00001685" w:rsidP="00001685">
      <w:pPr>
        <w:pStyle w:val="a3"/>
        <w:wordWrap/>
        <w:autoSpaceDE/>
        <w:autoSpaceDN/>
        <w:adjustRightInd/>
        <w:spacing w:line="240" w:lineRule="auto"/>
        <w:rPr>
          <w:rFonts w:hAnsi="ＭＳ 明朝"/>
          <w:spacing w:val="0"/>
          <w:kern w:val="2"/>
          <w:szCs w:val="24"/>
        </w:rPr>
      </w:pPr>
      <w:r w:rsidRPr="008F2F8A">
        <w:rPr>
          <w:rFonts w:hAnsi="ＭＳ 明朝" w:hint="eastAsia"/>
          <w:spacing w:val="0"/>
          <w:kern w:val="2"/>
          <w:szCs w:val="24"/>
        </w:rPr>
        <w:t>１　交付決定額　　　　金　　　　　　　　　　　円</w:t>
      </w:r>
    </w:p>
    <w:p w:rsidR="00001685" w:rsidRPr="008F2F8A" w:rsidRDefault="00001685" w:rsidP="00001685">
      <w:pPr>
        <w:rPr>
          <w:rFonts w:ascii="ＭＳ 明朝" w:hAnsi="ＭＳ 明朝"/>
          <w:sz w:val="24"/>
          <w:szCs w:val="24"/>
        </w:rPr>
      </w:pPr>
      <w:r w:rsidRPr="008F2F8A">
        <w:rPr>
          <w:rFonts w:ascii="ＭＳ 明朝" w:hAnsi="ＭＳ 明朝"/>
          <w:noProof/>
          <w:sz w:val="24"/>
          <w:szCs w:val="24"/>
        </w:rPr>
        <mc:AlternateContent>
          <mc:Choice Requires="wps">
            <w:drawing>
              <wp:anchor distT="0" distB="0" distL="114300" distR="114300" simplePos="0" relativeHeight="251659264" behindDoc="0" locked="0" layoutInCell="0" allowOverlap="1">
                <wp:simplePos x="0" y="0"/>
                <wp:positionH relativeFrom="column">
                  <wp:posOffset>1360170</wp:posOffset>
                </wp:positionH>
                <wp:positionV relativeFrom="paragraph">
                  <wp:posOffset>3175</wp:posOffset>
                </wp:positionV>
                <wp:extent cx="2720340" cy="0"/>
                <wp:effectExtent l="12700" t="8255" r="10160"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5EE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25pt" to="32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" o:allowincell="f" strokeweight=".5pt"/>
            </w:pict>
          </mc:Fallback>
        </mc:AlternateContent>
      </w:r>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r w:rsidRPr="008F2F8A">
        <w:rPr>
          <w:rFonts w:ascii="ＭＳ 明朝" w:hAnsi="ＭＳ 明朝" w:hint="eastAsia"/>
          <w:sz w:val="24"/>
          <w:szCs w:val="24"/>
        </w:rPr>
        <w:t>２　振込先</w:t>
      </w:r>
    </w:p>
    <w:tbl>
      <w:tblPr>
        <w:tblW w:w="0" w:type="auto"/>
        <w:tblInd w:w="137" w:type="dxa"/>
        <w:tblLayout w:type="fixed"/>
        <w:tblCellMar>
          <w:left w:w="15" w:type="dxa"/>
          <w:right w:w="15" w:type="dxa"/>
        </w:tblCellMar>
        <w:tblLook w:val="0000" w:firstRow="0" w:lastRow="0" w:firstColumn="0" w:lastColumn="0" w:noHBand="0" w:noVBand="0"/>
      </w:tblPr>
      <w:tblGrid>
        <w:gridCol w:w="2074"/>
        <w:gridCol w:w="1830"/>
        <w:gridCol w:w="1586"/>
        <w:gridCol w:w="1830"/>
        <w:gridCol w:w="1830"/>
      </w:tblGrid>
      <w:tr w:rsidR="00001685" w:rsidRPr="008F2F8A" w:rsidTr="00D44E15">
        <w:trPr>
          <w:trHeight w:hRule="exact" w:val="442"/>
        </w:trPr>
        <w:tc>
          <w:tcPr>
            <w:tcW w:w="2074" w:type="dxa"/>
            <w:tcBorders>
              <w:top w:val="single" w:sz="4" w:space="0" w:color="auto"/>
              <w:left w:val="single" w:sz="4" w:space="0" w:color="auto"/>
              <w:bottom w:val="single" w:sz="4" w:space="0" w:color="auto"/>
              <w:right w:val="single" w:sz="4" w:space="0" w:color="auto"/>
            </w:tcBorders>
            <w:vAlign w:val="center"/>
          </w:tcPr>
          <w:p w:rsidR="00001685" w:rsidRPr="008F2F8A" w:rsidRDefault="00001685" w:rsidP="00D44E15">
            <w:pPr>
              <w:jc w:val="center"/>
              <w:rPr>
                <w:rFonts w:ascii="ＭＳ 明朝" w:hAnsi="ＭＳ 明朝"/>
                <w:sz w:val="24"/>
                <w:szCs w:val="24"/>
              </w:rPr>
            </w:pPr>
            <w:r w:rsidRPr="008F2F8A">
              <w:rPr>
                <w:rFonts w:ascii="ＭＳ 明朝" w:hAnsi="ＭＳ 明朝" w:hint="eastAsia"/>
                <w:spacing w:val="1"/>
                <w:sz w:val="24"/>
                <w:szCs w:val="24"/>
              </w:rPr>
              <w:t>金融機関名</w:t>
            </w:r>
          </w:p>
        </w:tc>
        <w:tc>
          <w:tcPr>
            <w:tcW w:w="1830" w:type="dxa"/>
            <w:tcBorders>
              <w:top w:val="single" w:sz="4" w:space="0" w:color="auto"/>
              <w:bottom w:val="single" w:sz="4" w:space="0" w:color="auto"/>
              <w:right w:val="single" w:sz="4" w:space="0" w:color="auto"/>
            </w:tcBorders>
            <w:vAlign w:val="center"/>
          </w:tcPr>
          <w:p w:rsidR="00001685" w:rsidRPr="008F2F8A" w:rsidRDefault="00001685" w:rsidP="00D44E15">
            <w:pPr>
              <w:jc w:val="center"/>
              <w:rPr>
                <w:rFonts w:ascii="ＭＳ 明朝" w:hAnsi="ＭＳ 明朝"/>
                <w:sz w:val="24"/>
                <w:szCs w:val="24"/>
              </w:rPr>
            </w:pPr>
            <w:r w:rsidRPr="008F2F8A">
              <w:rPr>
                <w:rFonts w:ascii="ＭＳ 明朝" w:hAnsi="ＭＳ 明朝" w:hint="eastAsia"/>
                <w:spacing w:val="1"/>
                <w:sz w:val="24"/>
                <w:szCs w:val="24"/>
              </w:rPr>
              <w:t>本店･支店名</w:t>
            </w:r>
          </w:p>
        </w:tc>
        <w:tc>
          <w:tcPr>
            <w:tcW w:w="1586" w:type="dxa"/>
            <w:tcBorders>
              <w:top w:val="single" w:sz="4" w:space="0" w:color="auto"/>
              <w:bottom w:val="single" w:sz="4" w:space="0" w:color="auto"/>
              <w:right w:val="single" w:sz="4" w:space="0" w:color="auto"/>
            </w:tcBorders>
            <w:vAlign w:val="center"/>
          </w:tcPr>
          <w:p w:rsidR="00001685" w:rsidRPr="008F2F8A" w:rsidRDefault="00001685" w:rsidP="00D44E15">
            <w:pPr>
              <w:jc w:val="center"/>
              <w:rPr>
                <w:rFonts w:ascii="ＭＳ 明朝" w:hAnsi="ＭＳ 明朝"/>
                <w:sz w:val="24"/>
                <w:szCs w:val="24"/>
              </w:rPr>
            </w:pPr>
            <w:r w:rsidRPr="008F2F8A">
              <w:rPr>
                <w:rFonts w:ascii="ＭＳ 明朝" w:hAnsi="ＭＳ 明朝" w:hint="eastAsia"/>
                <w:spacing w:val="1"/>
                <w:sz w:val="24"/>
                <w:szCs w:val="24"/>
              </w:rPr>
              <w:t>口座の種類</w:t>
            </w:r>
          </w:p>
        </w:tc>
        <w:tc>
          <w:tcPr>
            <w:tcW w:w="1830" w:type="dxa"/>
            <w:tcBorders>
              <w:top w:val="single" w:sz="4" w:space="0" w:color="auto"/>
              <w:bottom w:val="single" w:sz="4" w:space="0" w:color="auto"/>
              <w:right w:val="single" w:sz="4" w:space="0" w:color="auto"/>
            </w:tcBorders>
            <w:vAlign w:val="center"/>
          </w:tcPr>
          <w:p w:rsidR="00001685" w:rsidRPr="008F2F8A" w:rsidRDefault="00001685" w:rsidP="00D44E15">
            <w:pPr>
              <w:jc w:val="center"/>
              <w:rPr>
                <w:rFonts w:ascii="ＭＳ 明朝" w:hAnsi="ＭＳ 明朝"/>
                <w:sz w:val="24"/>
                <w:szCs w:val="24"/>
              </w:rPr>
            </w:pPr>
            <w:r w:rsidRPr="008F2F8A">
              <w:rPr>
                <w:rFonts w:ascii="ＭＳ 明朝" w:hAnsi="ＭＳ 明朝" w:hint="eastAsia"/>
                <w:spacing w:val="1"/>
                <w:sz w:val="24"/>
                <w:szCs w:val="24"/>
              </w:rPr>
              <w:t>口座番号</w:t>
            </w:r>
          </w:p>
        </w:tc>
        <w:tc>
          <w:tcPr>
            <w:tcW w:w="1830" w:type="dxa"/>
            <w:tcBorders>
              <w:top w:val="single" w:sz="4" w:space="0" w:color="auto"/>
              <w:bottom w:val="single" w:sz="4" w:space="0" w:color="auto"/>
              <w:right w:val="single" w:sz="4" w:space="0" w:color="auto"/>
            </w:tcBorders>
            <w:vAlign w:val="center"/>
          </w:tcPr>
          <w:p w:rsidR="00001685" w:rsidRPr="008F2F8A" w:rsidRDefault="00001685" w:rsidP="00D44E15">
            <w:pPr>
              <w:jc w:val="center"/>
              <w:rPr>
                <w:rFonts w:ascii="ＭＳ 明朝" w:hAnsi="ＭＳ 明朝"/>
                <w:sz w:val="24"/>
                <w:szCs w:val="24"/>
              </w:rPr>
            </w:pPr>
            <w:r w:rsidRPr="008F2F8A">
              <w:rPr>
                <w:rFonts w:ascii="ＭＳ 明朝" w:hAnsi="ＭＳ 明朝" w:hint="eastAsia"/>
                <w:spacing w:val="1"/>
                <w:sz w:val="24"/>
                <w:szCs w:val="24"/>
              </w:rPr>
              <w:t>口座名義</w:t>
            </w:r>
          </w:p>
        </w:tc>
      </w:tr>
      <w:tr w:rsidR="00001685" w:rsidRPr="008F2F8A" w:rsidTr="00D44E15">
        <w:trPr>
          <w:trHeight w:hRule="exact" w:val="1332"/>
        </w:trPr>
        <w:tc>
          <w:tcPr>
            <w:tcW w:w="2074" w:type="dxa"/>
            <w:tcBorders>
              <w:left w:val="single" w:sz="4" w:space="0" w:color="auto"/>
              <w:bottom w:val="single" w:sz="4" w:space="0" w:color="auto"/>
              <w:right w:val="single" w:sz="4" w:space="0" w:color="auto"/>
            </w:tcBorders>
          </w:tcPr>
          <w:p w:rsidR="00001685" w:rsidRPr="008F2F8A" w:rsidRDefault="00001685" w:rsidP="00D44E15">
            <w:pPr>
              <w:rPr>
                <w:rFonts w:ascii="ＭＳ 明朝" w:hAnsi="ＭＳ 明朝"/>
                <w:sz w:val="24"/>
                <w:szCs w:val="24"/>
              </w:rPr>
            </w:pPr>
          </w:p>
          <w:p w:rsidR="00001685" w:rsidRPr="008F2F8A" w:rsidRDefault="00001685" w:rsidP="00D44E15">
            <w:pPr>
              <w:ind w:firstLineChars="100" w:firstLine="240"/>
              <w:rPr>
                <w:rFonts w:ascii="ＭＳ 明朝" w:hAnsi="ＭＳ 明朝"/>
                <w:sz w:val="24"/>
                <w:szCs w:val="24"/>
              </w:rPr>
            </w:pPr>
          </w:p>
        </w:tc>
        <w:tc>
          <w:tcPr>
            <w:tcW w:w="1830" w:type="dxa"/>
            <w:tcBorders>
              <w:bottom w:val="single" w:sz="4" w:space="0" w:color="auto"/>
              <w:right w:val="single" w:sz="4" w:space="0" w:color="auto"/>
            </w:tcBorders>
          </w:tcPr>
          <w:p w:rsidR="00001685" w:rsidRPr="008F2F8A" w:rsidRDefault="00001685" w:rsidP="00D44E15">
            <w:pPr>
              <w:rPr>
                <w:rFonts w:ascii="ＭＳ 明朝" w:hAnsi="ＭＳ 明朝"/>
                <w:sz w:val="24"/>
                <w:szCs w:val="24"/>
              </w:rPr>
            </w:pPr>
          </w:p>
          <w:p w:rsidR="00001685" w:rsidRPr="008F2F8A" w:rsidRDefault="00001685" w:rsidP="00D44E15">
            <w:pPr>
              <w:ind w:firstLineChars="100" w:firstLine="240"/>
              <w:rPr>
                <w:rFonts w:ascii="ＭＳ 明朝" w:hAnsi="ＭＳ 明朝"/>
                <w:sz w:val="24"/>
                <w:szCs w:val="24"/>
              </w:rPr>
            </w:pPr>
          </w:p>
        </w:tc>
        <w:tc>
          <w:tcPr>
            <w:tcW w:w="1586" w:type="dxa"/>
            <w:tcBorders>
              <w:bottom w:val="single" w:sz="4" w:space="0" w:color="auto"/>
              <w:right w:val="single" w:sz="4" w:space="0" w:color="auto"/>
            </w:tcBorders>
          </w:tcPr>
          <w:p w:rsidR="00001685" w:rsidRPr="008F2F8A" w:rsidRDefault="00001685" w:rsidP="00D44E15">
            <w:pPr>
              <w:rPr>
                <w:rFonts w:ascii="ＭＳ 明朝" w:hAnsi="ＭＳ 明朝"/>
                <w:sz w:val="24"/>
                <w:szCs w:val="24"/>
              </w:rPr>
            </w:pPr>
          </w:p>
          <w:p w:rsidR="00001685" w:rsidRPr="008F2F8A" w:rsidRDefault="00001685" w:rsidP="00D44E15">
            <w:pPr>
              <w:rPr>
                <w:rFonts w:ascii="ＭＳ 明朝" w:hAnsi="ＭＳ 明朝"/>
                <w:sz w:val="24"/>
                <w:szCs w:val="24"/>
              </w:rPr>
            </w:pPr>
            <w:r w:rsidRPr="008F2F8A">
              <w:rPr>
                <w:rFonts w:ascii="ＭＳ 明朝" w:hAnsi="ＭＳ 明朝" w:hint="eastAsia"/>
                <w:sz w:val="24"/>
                <w:szCs w:val="24"/>
              </w:rPr>
              <w:t xml:space="preserve">　普通</w:t>
            </w:r>
          </w:p>
        </w:tc>
        <w:tc>
          <w:tcPr>
            <w:tcW w:w="1830" w:type="dxa"/>
            <w:tcBorders>
              <w:bottom w:val="single" w:sz="4" w:space="0" w:color="auto"/>
              <w:right w:val="single" w:sz="4" w:space="0" w:color="auto"/>
            </w:tcBorders>
          </w:tcPr>
          <w:p w:rsidR="00001685" w:rsidRPr="008F2F8A" w:rsidRDefault="00001685" w:rsidP="00D44E15">
            <w:pPr>
              <w:rPr>
                <w:rFonts w:ascii="ＭＳ 明朝" w:hAnsi="ＭＳ 明朝"/>
                <w:sz w:val="24"/>
                <w:szCs w:val="24"/>
              </w:rPr>
            </w:pPr>
          </w:p>
        </w:tc>
        <w:tc>
          <w:tcPr>
            <w:tcW w:w="1830" w:type="dxa"/>
            <w:tcBorders>
              <w:bottom w:val="single" w:sz="4" w:space="0" w:color="auto"/>
              <w:right w:val="single" w:sz="4" w:space="0" w:color="auto"/>
            </w:tcBorders>
          </w:tcPr>
          <w:p w:rsidR="00001685" w:rsidRPr="008F2F8A" w:rsidRDefault="00001685" w:rsidP="00D44E15">
            <w:pPr>
              <w:rPr>
                <w:rFonts w:ascii="ＭＳ 明朝" w:hAnsi="ＭＳ 明朝"/>
                <w:sz w:val="24"/>
                <w:szCs w:val="24"/>
              </w:rPr>
            </w:pPr>
          </w:p>
        </w:tc>
      </w:tr>
    </w:tbl>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p>
    <w:p w:rsidR="00001685" w:rsidRPr="008F2F8A" w:rsidRDefault="00001685" w:rsidP="00001685">
      <w:pPr>
        <w:rPr>
          <w:rFonts w:ascii="ＭＳ 明朝" w:hAnsi="ＭＳ 明朝"/>
          <w:sz w:val="24"/>
          <w:szCs w:val="24"/>
        </w:rPr>
      </w:pPr>
      <w:r w:rsidRPr="008F2F8A">
        <w:rPr>
          <w:rFonts w:ascii="ＭＳ 明朝" w:hAnsi="ＭＳ 明朝" w:hint="eastAsia"/>
          <w:sz w:val="24"/>
          <w:szCs w:val="24"/>
        </w:rPr>
        <w:t>３　支払方法　　　　　概算払い　　・　　精算払い</w:t>
      </w:r>
    </w:p>
    <w:p w:rsidR="00985453" w:rsidRDefault="00985453" w:rsidP="00001685"/>
    <w:sectPr w:rsidR="009854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C6A" w:rsidRDefault="00330C6A" w:rsidP="00330C6A">
      <w:r>
        <w:separator/>
      </w:r>
    </w:p>
  </w:endnote>
  <w:endnote w:type="continuationSeparator" w:id="0">
    <w:p w:rsidR="00330C6A" w:rsidRDefault="00330C6A" w:rsidP="0033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C6A" w:rsidRDefault="00330C6A" w:rsidP="00330C6A">
      <w:r>
        <w:separator/>
      </w:r>
    </w:p>
  </w:footnote>
  <w:footnote w:type="continuationSeparator" w:id="0">
    <w:p w:rsidR="00330C6A" w:rsidRDefault="00330C6A" w:rsidP="00330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85"/>
    <w:rsid w:val="00001685"/>
    <w:rsid w:val="001E3177"/>
    <w:rsid w:val="003242A4"/>
    <w:rsid w:val="00330C6A"/>
    <w:rsid w:val="00985453"/>
    <w:rsid w:val="00B66CD5"/>
    <w:rsid w:val="00DF5FC7"/>
    <w:rsid w:val="00E41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CC5C255-2CFE-4BF5-8759-E8E2C199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68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001685"/>
    <w:pPr>
      <w:widowControl w:val="0"/>
      <w:wordWrap w:val="0"/>
      <w:autoSpaceDE w:val="0"/>
      <w:autoSpaceDN w:val="0"/>
      <w:adjustRightInd w:val="0"/>
      <w:spacing w:line="446" w:lineRule="exact"/>
      <w:jc w:val="both"/>
    </w:pPr>
    <w:rPr>
      <w:rFonts w:ascii="ＭＳ 明朝" w:eastAsia="ＭＳ 明朝" w:hAnsi="Century" w:cs="Times New Roman"/>
      <w:spacing w:val="5"/>
      <w:kern w:val="0"/>
      <w:sz w:val="24"/>
      <w:szCs w:val="20"/>
    </w:rPr>
  </w:style>
  <w:style w:type="paragraph" w:styleId="a4">
    <w:name w:val="header"/>
    <w:basedOn w:val="a"/>
    <w:link w:val="a5"/>
    <w:uiPriority w:val="99"/>
    <w:unhideWhenUsed/>
    <w:rsid w:val="00330C6A"/>
    <w:pPr>
      <w:tabs>
        <w:tab w:val="center" w:pos="4252"/>
        <w:tab w:val="right" w:pos="8504"/>
      </w:tabs>
      <w:snapToGrid w:val="0"/>
    </w:pPr>
  </w:style>
  <w:style w:type="character" w:customStyle="1" w:styleId="a5">
    <w:name w:val="ヘッダー (文字)"/>
    <w:basedOn w:val="a0"/>
    <w:link w:val="a4"/>
    <w:uiPriority w:val="99"/>
    <w:rsid w:val="00330C6A"/>
    <w:rPr>
      <w:rFonts w:ascii="Century" w:eastAsia="ＭＳ 明朝" w:hAnsi="Century" w:cs="Times New Roman"/>
      <w:szCs w:val="20"/>
    </w:rPr>
  </w:style>
  <w:style w:type="paragraph" w:styleId="a6">
    <w:name w:val="footer"/>
    <w:basedOn w:val="a"/>
    <w:link w:val="a7"/>
    <w:uiPriority w:val="99"/>
    <w:unhideWhenUsed/>
    <w:rsid w:val="00330C6A"/>
    <w:pPr>
      <w:tabs>
        <w:tab w:val="center" w:pos="4252"/>
        <w:tab w:val="right" w:pos="8504"/>
      </w:tabs>
      <w:snapToGrid w:val="0"/>
    </w:pPr>
  </w:style>
  <w:style w:type="character" w:customStyle="1" w:styleId="a7">
    <w:name w:val="フッター (文字)"/>
    <w:basedOn w:val="a0"/>
    <w:link w:val="a6"/>
    <w:uiPriority w:val="99"/>
    <w:rsid w:val="00330C6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WS1919</dc:creator>
  <cp:keywords/>
  <dc:description/>
  <cp:lastModifiedBy>WS1919</cp:lastModifiedBy>
  <cp:revision>10</cp:revision>
  <dcterms:created xsi:type="dcterms:W3CDTF">2022-05-12T00:23:00Z</dcterms:created>
  <dcterms:modified xsi:type="dcterms:W3CDTF">2022-08-26T00:27:00Z</dcterms:modified>
</cp:coreProperties>
</file>