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Mura News</w:t>
      </w: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スクールガード委嘱式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School Guard Appointment Ceremony</w:t>
      </w:r>
    </w:p>
    <w:p>
      <w:pPr>
        <w:pStyle w:val="0"/>
        <w:rPr>
          <w:rFonts w:hint="default" w:ascii="Century" w:hAnsi="Century"/>
          <w:sz w:val="24"/>
        </w:rPr>
      </w:pPr>
      <w:r>
        <w:rPr>
          <w:rFonts w:hint="default" w:ascii="Century" w:hAnsi="Century"/>
          <w:sz w:val="24"/>
        </w:rPr>
        <w:t>On April 3, 2026</w:t>
      </w:r>
      <w:r>
        <w:rPr>
          <w:rFonts w:hint="default" w:ascii="Century" w:hAnsi="Century"/>
          <w:sz w:val="24"/>
        </w:rPr>
        <w:t>（</w:t>
      </w:r>
      <w:r>
        <w:rPr>
          <w:rFonts w:hint="default" w:ascii="Century" w:hAnsi="Century"/>
          <w:sz w:val="24"/>
        </w:rPr>
        <w:t>Friday</w:t>
      </w:r>
      <w:r>
        <w:rPr>
          <w:rFonts w:hint="default" w:ascii="Century" w:hAnsi="Century"/>
          <w:sz w:val="24"/>
        </w:rPr>
        <w:t>）</w:t>
      </w:r>
      <w:r>
        <w:rPr>
          <w:rFonts w:hint="default" w:ascii="Century" w:hAnsi="Century"/>
          <w:sz w:val="24"/>
        </w:rPr>
        <w:t xml:space="preserve">, </w:t>
      </w:r>
      <w:r>
        <w:rPr>
          <w:rFonts w:hint="default" w:ascii="Century" w:hAnsi="Century"/>
          <w:sz w:val="24"/>
        </w:rPr>
        <w:t>　</w:t>
      </w:r>
      <w:r>
        <w:rPr>
          <w:rFonts w:hint="default" w:ascii="Century" w:hAnsi="Century"/>
          <w:sz w:val="24"/>
        </w:rPr>
        <w:t>at Village Hall the school guardians were</w:t>
      </w:r>
      <w:r>
        <w:rPr>
          <w:rFonts w:hint="eastAsia" w:ascii="Century" w:hAnsi="Century"/>
          <w:sz w:val="24"/>
        </w:rPr>
        <w:t xml:space="preserve"> appointed. </w:t>
      </w:r>
      <w:r>
        <w:rPr>
          <w:rFonts w:hint="default" w:ascii="Century" w:hAnsi="Century"/>
          <w:sz w:val="24"/>
        </w:rPr>
        <w:t>The</w:t>
      </w:r>
      <w:r>
        <w:rPr>
          <w:rFonts w:hint="eastAsia" w:ascii="Century" w:hAnsi="Century"/>
          <w:sz w:val="24"/>
        </w:rPr>
        <w:t xml:space="preserve"> school guardians have the mission of watching activities to protect our children from accidents and crime. The guardians under the direction of the leader shall walk twice a week together with children of </w:t>
      </w:r>
      <w:r>
        <w:rPr>
          <w:rFonts w:hint="default" w:ascii="Century" w:hAnsi="Century"/>
          <w:sz w:val="24"/>
        </w:rPr>
        <w:t>elementary</w:t>
      </w:r>
      <w:r>
        <w:rPr>
          <w:rFonts w:hint="eastAsia" w:ascii="Century" w:hAnsi="Century"/>
          <w:sz w:val="24"/>
        </w:rPr>
        <w:t xml:space="preserve"> school after </w:t>
      </w:r>
      <w:r>
        <w:rPr>
          <w:rFonts w:hint="default" w:ascii="Century" w:hAnsi="Century"/>
          <w:sz w:val="24"/>
        </w:rPr>
        <w:t>school</w:t>
      </w:r>
      <w:r>
        <w:rPr>
          <w:rFonts w:hint="eastAsia" w:ascii="Century" w:hAnsi="Century"/>
          <w:sz w:val="24"/>
        </w:rPr>
        <w:t xml:space="preserve"> hours (around 2 o</w:t>
      </w:r>
      <w:r>
        <w:rPr>
          <w:rFonts w:hint="default" w:ascii="Century" w:hAnsi="Century"/>
          <w:sz w:val="24"/>
        </w:rPr>
        <w:t>’</w:t>
      </w:r>
      <w:r>
        <w:rPr>
          <w:rFonts w:hint="eastAsia" w:ascii="Century" w:hAnsi="Century"/>
          <w:sz w:val="24"/>
        </w:rPr>
        <w:t xml:space="preserve">clock PM </w:t>
      </w:r>
      <w:r>
        <w:rPr>
          <w:rFonts w:hint="default" w:ascii="Century" w:hAnsi="Century"/>
          <w:sz w:val="24"/>
        </w:rPr>
        <w:t>–</w:t>
      </w:r>
      <w:r>
        <w:rPr>
          <w:rFonts w:hint="eastAsia" w:ascii="Century" w:hAnsi="Century"/>
          <w:sz w:val="24"/>
        </w:rPr>
        <w:t xml:space="preserve"> 4 o</w:t>
      </w:r>
      <w:r>
        <w:rPr>
          <w:rFonts w:hint="default" w:ascii="Century" w:hAnsi="Century"/>
          <w:sz w:val="24"/>
        </w:rPr>
        <w:t>’</w:t>
      </w:r>
      <w:r>
        <w:rPr>
          <w:rFonts w:hint="eastAsia" w:ascii="Century" w:hAnsi="Century"/>
          <w:sz w:val="24"/>
        </w:rPr>
        <w:t>clock PM). At the same time they watch inside the village to devote themselves to anti-crime mission of the total village. Our thanks to school guardians this year also!</w:t>
      </w:r>
    </w:p>
    <w:p>
      <w:pPr>
        <w:pStyle w:val="0"/>
        <w:rPr>
          <w:rFonts w:hint="default" w:ascii="Century" w:hAnsi="Century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槻川小学校卒業式で手作り和紙コサージュ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Handmade washi paper corsages were displayed at the Tsukigawa Elementary School graduation ceremony.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 xml:space="preserve">On March 24, 2026 (Tuesday) the </w:t>
      </w:r>
      <w:r>
        <w:rPr>
          <w:rFonts w:hint="default" w:ascii="ＭＳ 明朝" w:hAnsi="ＭＳ 明朝" w:eastAsia="ＭＳ 明朝"/>
          <w:b w:val="0"/>
          <w:sz w:val="24"/>
        </w:rPr>
        <w:t>graduation</w:t>
      </w:r>
      <w:r>
        <w:rPr>
          <w:rFonts w:hint="eastAsia" w:ascii="ＭＳ 明朝" w:hAnsi="ＭＳ 明朝" w:eastAsia="ＭＳ 明朝"/>
          <w:b w:val="0"/>
          <w:sz w:val="24"/>
        </w:rPr>
        <w:t xml:space="preserve"> ceremony was effected at Tasukigawa Elementary School. On </w:t>
      </w:r>
      <w:r>
        <w:rPr>
          <w:rFonts w:hint="default" w:ascii="ＭＳ 明朝" w:hAnsi="ＭＳ 明朝" w:eastAsia="ＭＳ 明朝"/>
          <w:b w:val="0"/>
          <w:sz w:val="24"/>
        </w:rPr>
        <w:t>the</w:t>
      </w:r>
      <w:r>
        <w:rPr>
          <w:rFonts w:hint="eastAsia" w:ascii="ＭＳ 明朝" w:hAnsi="ＭＳ 明朝" w:eastAsia="ＭＳ 明朝"/>
          <w:b w:val="0"/>
          <w:sz w:val="24"/>
        </w:rPr>
        <w:t xml:space="preserve"> day 11 children left the school with their nostalgy to the school where they studied and their hope to the future. On the decollete of the parents presented in </w:t>
      </w:r>
      <w:r>
        <w:rPr>
          <w:rFonts w:hint="default" w:ascii="ＭＳ 明朝" w:hAnsi="ＭＳ 明朝" w:eastAsia="ＭＳ 明朝"/>
          <w:b w:val="0"/>
          <w:sz w:val="24"/>
        </w:rPr>
        <w:t>the</w:t>
      </w:r>
      <w:r>
        <w:rPr>
          <w:rFonts w:hint="eastAsia" w:ascii="ＭＳ 明朝" w:hAnsi="ＭＳ 明朝" w:eastAsia="ＭＳ 明朝"/>
          <w:b w:val="0"/>
          <w:sz w:val="24"/>
        </w:rPr>
        <w:t xml:space="preserve"> ceremony a corsage hand made with Japanese paper by pupils was decorated. The ceremony hall was full of warm and fabulous atmosphere. It was a time heartwarming where the children</w:t>
      </w:r>
      <w:r>
        <w:rPr>
          <w:rFonts w:hint="default" w:ascii="ＭＳ 明朝" w:hAnsi="ＭＳ 明朝" w:eastAsia="ＭＳ 明朝"/>
          <w:b w:val="0"/>
          <w:sz w:val="24"/>
        </w:rPr>
        <w:t>’</w:t>
      </w:r>
      <w:r>
        <w:rPr>
          <w:rFonts w:hint="eastAsia" w:ascii="ＭＳ 明朝" w:hAnsi="ＭＳ 明朝" w:eastAsia="ＭＳ 明朝"/>
          <w:b w:val="0"/>
          <w:sz w:val="24"/>
        </w:rPr>
        <w:t>s feeling of thanks was expressed.</w:t>
      </w:r>
    </w:p>
    <w:p>
      <w:pPr>
        <w:pStyle w:val="0"/>
        <w:rPr>
          <w:rFonts w:hint="default" w:ascii="ＭＳ 明朝" w:hAnsi="ＭＳ 明朝" w:eastAsia="ＭＳ 明朝"/>
          <w:b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税に関する絵はがきコンクール</w:t>
      </w:r>
    </w:p>
    <w:p>
      <w:pPr>
        <w:pStyle w:val="0"/>
        <w:rPr>
          <w:rFonts w:hint="default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Postcard Contest about Taxes</w:t>
      </w:r>
    </w:p>
    <w:p>
      <w:pPr>
        <w:pStyle w:val="0"/>
        <w:rPr>
          <w:rFonts w:hint="default" w:ascii="ＭＳ 明朝" w:hAnsi="ＭＳ 明朝" w:eastAsia="ＭＳ 明朝"/>
          <w:b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 xml:space="preserve">In the contest of post card concerning taxes sponsored by Chichibu Corporation Association there were 618 works from 20 elementary schools of Chichibu region. The prizes were won and honored to 2 pieces presented by </w:t>
      </w:r>
      <w:r>
        <w:rPr>
          <w:rFonts w:hint="default" w:ascii="ＭＳ 明朝" w:hAnsi="ＭＳ 明朝" w:eastAsia="ＭＳ 明朝"/>
          <w:b w:val="0"/>
          <w:sz w:val="24"/>
        </w:rPr>
        <w:t>the</w:t>
      </w:r>
      <w:r>
        <w:rPr>
          <w:rFonts w:hint="eastAsia" w:ascii="ＭＳ 明朝" w:hAnsi="ＭＳ 明朝" w:eastAsia="ＭＳ 明朝"/>
          <w:b w:val="0"/>
          <w:sz w:val="24"/>
        </w:rPr>
        <w:t xml:space="preserve"> then 6</w:t>
      </w:r>
      <w:r>
        <w:rPr>
          <w:rFonts w:hint="eastAsia" w:ascii="ＭＳ 明朝" w:hAnsi="ＭＳ 明朝" w:eastAsia="ＭＳ 明朝"/>
          <w:b w:val="0"/>
          <w:sz w:val="24"/>
          <w:vertAlign w:val="superscript"/>
        </w:rPr>
        <w:t>th</w:t>
      </w:r>
      <w:r>
        <w:rPr>
          <w:rFonts w:hint="eastAsia" w:ascii="ＭＳ 明朝" w:hAnsi="ＭＳ 明朝" w:eastAsia="ＭＳ 明朝"/>
          <w:b w:val="0"/>
          <w:sz w:val="24"/>
        </w:rPr>
        <w:t xml:space="preserve"> grade pupils of Tsukigawa Elementary school. Congratulations!</w:t>
      </w:r>
    </w:p>
    <w:p>
      <w:pPr>
        <w:pStyle w:val="0"/>
        <w:rPr>
          <w:rFonts w:hint="default" w:ascii="ＭＳ 明朝" w:hAnsi="ＭＳ 明朝" w:eastAsia="ＭＳ 明朝"/>
          <w:b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Prize of tax office superintendent of Chichibu:</w:t>
      </w:r>
    </w:p>
    <w:p>
      <w:pPr>
        <w:pStyle w:val="0"/>
        <w:rPr>
          <w:rFonts w:hint="default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Tsukigawa Elementry School 6</w:t>
      </w:r>
      <w:r>
        <w:rPr>
          <w:rFonts w:hint="eastAsia" w:ascii="ＭＳ 明朝" w:hAnsi="ＭＳ 明朝" w:eastAsia="ＭＳ 明朝"/>
          <w:b w:val="0"/>
          <w:sz w:val="24"/>
          <w:vertAlign w:val="superscript"/>
        </w:rPr>
        <w:t>th</w:t>
      </w:r>
      <w:r>
        <w:rPr>
          <w:rFonts w:hint="eastAsia" w:ascii="ＭＳ 明朝" w:hAnsi="ＭＳ 明朝" w:eastAsia="ＭＳ 明朝"/>
          <w:b w:val="0"/>
          <w:sz w:val="24"/>
        </w:rPr>
        <w:t xml:space="preserve"> grade (then) and Tsukigawa Middle School 1</w:t>
      </w:r>
      <w:r>
        <w:rPr>
          <w:rFonts w:hint="eastAsia" w:ascii="ＭＳ 明朝" w:hAnsi="ＭＳ 明朝" w:eastAsia="ＭＳ 明朝"/>
          <w:b w:val="0"/>
          <w:sz w:val="24"/>
          <w:vertAlign w:val="superscript"/>
        </w:rPr>
        <w:t>st</w:t>
      </w:r>
      <w:r>
        <w:rPr>
          <w:rFonts w:hint="eastAsia" w:ascii="ＭＳ 明朝" w:hAnsi="ＭＳ 明朝" w:eastAsia="ＭＳ 明朝"/>
          <w:b w:val="0"/>
          <w:sz w:val="24"/>
        </w:rPr>
        <w:t xml:space="preserve"> grade (now) Yuina Asahi</w:t>
      </w:r>
    </w:p>
    <w:p>
      <w:pPr>
        <w:pStyle w:val="0"/>
        <w:rPr>
          <w:rFonts w:hint="default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Prize of the Superintendent of Boad of Education of Higashi-Chichibumura: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Tsukigawa Elementry School 6</w:t>
      </w:r>
      <w:r>
        <w:rPr>
          <w:rFonts w:hint="eastAsia" w:ascii="ＭＳ 明朝" w:hAnsi="ＭＳ 明朝" w:eastAsia="ＭＳ 明朝"/>
          <w:b w:val="0"/>
          <w:sz w:val="24"/>
          <w:vertAlign w:val="superscript"/>
        </w:rPr>
        <w:t>th</w:t>
      </w:r>
      <w:r>
        <w:rPr>
          <w:rFonts w:hint="eastAsia" w:ascii="ＭＳ 明朝" w:hAnsi="ＭＳ 明朝" w:eastAsia="ＭＳ 明朝"/>
          <w:b w:val="0"/>
          <w:sz w:val="24"/>
        </w:rPr>
        <w:t xml:space="preserve"> grade (then) and Tsukigawa Middle School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  <w:vertAlign w:val="superscript"/>
        </w:rPr>
        <w:t>st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grade</w:t>
      </w:r>
      <w:r>
        <w:rPr>
          <w:rFonts w:hint="eastAsia" w:ascii="ＭＳ 明朝" w:hAnsi="ＭＳ 明朝" w:eastAsia="ＭＳ 明朝"/>
          <w:b w:val="0"/>
          <w:sz w:val="24"/>
        </w:rPr>
        <w:t>（</w:t>
      </w:r>
      <w:r>
        <w:rPr>
          <w:rFonts w:hint="eastAsia" w:ascii="ＭＳ 明朝" w:hAnsi="ＭＳ 明朝" w:eastAsia="ＭＳ 明朝"/>
          <w:b w:val="0"/>
          <w:sz w:val="24"/>
        </w:rPr>
        <w:t>now</w:t>
      </w:r>
      <w:r>
        <w:rPr>
          <w:rFonts w:hint="default" w:ascii="ＭＳ 明朝" w:hAnsi="ＭＳ 明朝" w:eastAsia="ＭＳ 明朝"/>
          <w:b w:val="0"/>
          <w:sz w:val="24"/>
        </w:rPr>
        <w:t>）</w:t>
      </w:r>
      <w:r>
        <w:rPr>
          <w:rFonts w:hint="eastAsia" w:ascii="ＭＳ 明朝" w:hAnsi="ＭＳ 明朝" w:eastAsia="ＭＳ 明朝"/>
          <w:b w:val="0"/>
          <w:sz w:val="24"/>
        </w:rPr>
        <w:t>Nonoha Todoroki</w:t>
      </w:r>
    </w:p>
    <w:p>
      <w:pPr>
        <w:pStyle w:val="0"/>
        <w:rPr>
          <w:rFonts w:hint="default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 xml:space="preserve">                                                              </w:t>
      </w:r>
      <w:r>
        <w:rPr>
          <w:rFonts w:hint="eastAsia" w:ascii="ＭＳ 明朝" w:hAnsi="ＭＳ 明朝" w:eastAsia="ＭＳ 明朝"/>
          <w:b w:val="0"/>
          <w:sz w:val="24"/>
        </w:rPr>
        <w:t>（１</w:t>
      </w:r>
      <w:r>
        <w:rPr>
          <w:rFonts w:hint="eastAsia" w:ascii="ＭＳ 明朝" w:hAnsi="ＭＳ 明朝" w:eastAsia="ＭＳ 明朝"/>
          <w:b w:val="0"/>
          <w:sz w:val="24"/>
        </w:rPr>
        <w:t>/2</w:t>
      </w:r>
      <w:r>
        <w:rPr>
          <w:rFonts w:hint="default" w:ascii="ＭＳ 明朝" w:hAnsi="ＭＳ 明朝" w:eastAsia="ＭＳ 明朝"/>
          <w:b w:val="0"/>
          <w:sz w:val="24"/>
        </w:rPr>
        <w:t>）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地域おこし協力隊委嘱式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Appointment Ceremony for Regional Revitalization Cooperation Team</w:t>
      </w:r>
    </w:p>
    <w:p>
      <w:pPr>
        <w:pStyle w:val="0"/>
        <w:rPr>
          <w:rFonts w:hint="default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 xml:space="preserve">On April 1, 2026, </w:t>
      </w:r>
      <w:r>
        <w:rPr>
          <w:rFonts w:hint="eastAsia" w:ascii="ＭＳ 明朝" w:hAnsi="ＭＳ 明朝" w:eastAsia="ＭＳ 明朝"/>
          <w:b w:val="0"/>
          <w:sz w:val="24"/>
        </w:rPr>
        <w:t>（</w:t>
      </w:r>
      <w:r>
        <w:rPr>
          <w:rFonts w:hint="eastAsia" w:ascii="ＭＳ 明朝" w:hAnsi="ＭＳ 明朝" w:eastAsia="ＭＳ 明朝"/>
          <w:b w:val="0"/>
          <w:sz w:val="24"/>
        </w:rPr>
        <w:t>Wednesday</w:t>
      </w:r>
      <w:r>
        <w:rPr>
          <w:rFonts w:hint="default" w:ascii="ＭＳ 明朝" w:hAnsi="ＭＳ 明朝" w:eastAsia="ＭＳ 明朝"/>
          <w:b w:val="0"/>
          <w:sz w:val="24"/>
        </w:rPr>
        <w:t>）</w:t>
      </w:r>
      <w:r>
        <w:rPr>
          <w:rFonts w:hint="eastAsia" w:ascii="ＭＳ 明朝" w:hAnsi="ＭＳ 明朝" w:eastAsia="ＭＳ 明朝"/>
          <w:b w:val="0"/>
          <w:sz w:val="24"/>
        </w:rPr>
        <w:t xml:space="preserve">, at Village Hall a </w:t>
      </w:r>
      <w:r>
        <w:rPr>
          <w:rFonts w:hint="default" w:ascii="Century" w:hAnsi="Century"/>
          <w:b w:val="0"/>
          <w:color w:val="000000"/>
          <w:sz w:val="24"/>
          <w:shd w:val="clear" w:color="auto" w:fill="FCFCFC"/>
        </w:rPr>
        <w:t>community-reactivating cooperator squad</w:t>
      </w:r>
      <w:r>
        <w:rPr>
          <w:rFonts w:hint="eastAsia" w:ascii="ＭＳ 明朝" w:hAnsi="ＭＳ 明朝" w:eastAsia="ＭＳ 明朝"/>
          <w:b w:val="0"/>
          <w:sz w:val="24"/>
        </w:rPr>
        <w:t xml:space="preserve"> Appointment Ceremony was effected</w:t>
      </w:r>
      <w:r>
        <w:rPr>
          <w:rFonts w:hint="eastAsia" w:ascii="ＭＳ 明朝" w:hAnsi="ＭＳ 明朝" w:eastAsia="ＭＳ 明朝"/>
          <w:b w:val="0"/>
          <w:sz w:val="24"/>
        </w:rPr>
        <w:t>．</w:t>
      </w:r>
      <w:r>
        <w:rPr>
          <w:rFonts w:hint="eastAsia" w:ascii="ＭＳ 明朝" w:hAnsi="ＭＳ 明朝" w:eastAsia="ＭＳ 明朝"/>
          <w:b w:val="0"/>
          <w:sz w:val="24"/>
        </w:rPr>
        <w:t>In 2026</w:t>
      </w:r>
      <w:r>
        <w:rPr>
          <w:rFonts w:hint="eastAsia" w:ascii="ＭＳ 明朝" w:hAnsi="ＭＳ 明朝" w:eastAsia="ＭＳ 明朝"/>
          <w:b w:val="0"/>
          <w:sz w:val="24"/>
        </w:rPr>
        <w:t>（</w:t>
      </w:r>
      <w:r>
        <w:rPr>
          <w:rFonts w:hint="eastAsia" w:ascii="ＭＳ 明朝" w:hAnsi="ＭＳ 明朝" w:eastAsia="ＭＳ 明朝"/>
          <w:b w:val="0"/>
          <w:sz w:val="24"/>
        </w:rPr>
        <w:t>Reiwa 08</w:t>
      </w:r>
      <w:r>
        <w:rPr>
          <w:rFonts w:hint="eastAsia" w:ascii="ＭＳ 明朝" w:hAnsi="ＭＳ 明朝" w:eastAsia="ＭＳ 明朝"/>
          <w:b w:val="0"/>
          <w:sz w:val="24"/>
        </w:rPr>
        <w:t>）</w:t>
      </w:r>
      <w:r>
        <w:rPr>
          <w:rFonts w:hint="eastAsia" w:ascii="ＭＳ 明朝" w:hAnsi="ＭＳ 明朝" w:eastAsia="ＭＳ 明朝"/>
          <w:b w:val="0"/>
          <w:sz w:val="24"/>
        </w:rPr>
        <w:t xml:space="preserve">Mr. Yoshiaki Aso continues this activity. 2 newly appointed members  were </w:t>
      </w:r>
      <w:r>
        <w:rPr>
          <w:rFonts w:hint="default" w:ascii="ＭＳ 明朝" w:hAnsi="ＭＳ 明朝" w:eastAsia="ＭＳ 明朝"/>
          <w:b w:val="0"/>
          <w:sz w:val="24"/>
        </w:rPr>
        <w:t>inaugurated</w:t>
      </w:r>
      <w:r>
        <w:rPr>
          <w:rFonts w:hint="eastAsia" w:ascii="ＭＳ 明朝" w:hAnsi="ＭＳ 明朝" w:eastAsia="ＭＳ 明朝"/>
          <w:b w:val="0"/>
          <w:sz w:val="24"/>
        </w:rPr>
        <w:t xml:space="preserve">: Mr. Chiaki Fukushima and Mr. Haruto Dobashi. 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We hope their activities for the development of Higashi-Chichibumura!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 xml:space="preserve">                                                             (2/2)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96</TotalTime>
  <Pages>2</Pages>
  <Words>317</Words>
  <Characters>1751</Characters>
  <Application>JUST Note</Application>
  <Lines>71</Lines>
  <Paragraphs>16</Paragraphs>
  <CharactersWithSpaces>2174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teruo-ishii</dc:creator>
  <cp:lastModifiedBy>WS2307</cp:lastModifiedBy>
  <dcterms:created xsi:type="dcterms:W3CDTF">2026-05-10T06:40:00Z</dcterms:created>
  <dcterms:modified xsi:type="dcterms:W3CDTF">2026-05-13T04:02:35Z</dcterms:modified>
  <cp:revision>3</cp:revision>
</cp:coreProperties>
</file>