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24"/>
        </w:rPr>
        <w:t>Many discoveries can be made by walking</w:t>
      </w:r>
    </w:p>
    <w:p>
      <w:pPr>
        <w:pStyle w:val="0"/>
        <w:rPr>
          <w:rFonts w:hint="default" w:ascii="ＭＳ 明朝" w:hAnsi="ＭＳ 明朝" w:eastAsia="ＭＳ 明朝"/>
          <w:b w:val="1"/>
          <w:sz w:val="24"/>
        </w:rPr>
      </w:pPr>
      <w:r>
        <w:rPr>
          <w:rFonts w:hint="eastAsia" w:ascii="ＭＳ 明朝" w:hAnsi="ＭＳ 明朝" w:eastAsia="ＭＳ 明朝"/>
          <w:b w:val="1"/>
          <w:sz w:val="24"/>
        </w:rPr>
        <w:t>Seiji Yoshino (Yasudo)</w:t>
      </w:r>
      <w:bookmarkStart w:id="0" w:name="_GoBack"/>
      <w:bookmarkEnd w:id="0"/>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Every day I walk </w:t>
      </w:r>
      <w:r>
        <w:rPr>
          <w:rFonts w:hint="default" w:ascii="ＭＳ 明朝" w:hAnsi="ＭＳ 明朝" w:eastAsia="ＭＳ 明朝"/>
          <w:b w:val="1"/>
          <w:sz w:val="24"/>
        </w:rPr>
        <w:t>targeting</w:t>
      </w:r>
      <w:r>
        <w:rPr>
          <w:rFonts w:hint="eastAsia" w:ascii="ＭＳ 明朝" w:hAnsi="ＭＳ 明朝" w:eastAsia="ＭＳ 明朝"/>
          <w:b w:val="1"/>
          <w:sz w:val="24"/>
        </w:rPr>
        <w:t xml:space="preserve"> 25,000</w:t>
      </w:r>
      <w:r>
        <w:rPr>
          <w:rFonts w:hint="eastAsia" w:ascii="ＭＳ 明朝" w:hAnsi="ＭＳ 明朝" w:eastAsia="ＭＳ 明朝"/>
          <w:b w:val="1"/>
          <w:sz w:val="24"/>
        </w:rPr>
        <w:t>　</w:t>
      </w:r>
      <w:r>
        <w:rPr>
          <w:rFonts w:hint="eastAsia" w:ascii="ＭＳ 明朝" w:hAnsi="ＭＳ 明朝" w:eastAsia="ＭＳ 明朝"/>
          <w:b w:val="1"/>
          <w:sz w:val="24"/>
        </w:rPr>
        <w:t>steps for my salute. I get up at 4 o</w:t>
      </w:r>
      <w:r>
        <w:rPr>
          <w:rFonts w:hint="default" w:ascii="ＭＳ 明朝" w:hAnsi="ＭＳ 明朝" w:eastAsia="ＭＳ 明朝"/>
          <w:b w:val="1"/>
          <w:sz w:val="24"/>
        </w:rPr>
        <w:t>’</w:t>
      </w:r>
      <w:r>
        <w:rPr>
          <w:rFonts w:hint="eastAsia" w:ascii="ＭＳ 明朝" w:hAnsi="ＭＳ 明朝" w:eastAsia="ＭＳ 明朝"/>
          <w:b w:val="1"/>
          <w:sz w:val="24"/>
        </w:rPr>
        <w:t>clock in the morning, from my house to Michi-no-eki washi-no-sato Higashi-Chichibu, I walk slowly my favorite trail. On the way I greet with the people passing by and have a talk as my daily routine.</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I also like hiking and often I stroll the hills near my house. Walking in </w:t>
      </w:r>
      <w:r>
        <w:rPr>
          <w:rFonts w:hint="default" w:ascii="ＭＳ 明朝" w:hAnsi="ＭＳ 明朝" w:eastAsia="ＭＳ 明朝"/>
          <w:b w:val="1"/>
          <w:sz w:val="24"/>
        </w:rPr>
        <w:t>the</w:t>
      </w:r>
      <w:r>
        <w:rPr>
          <w:rFonts w:hint="eastAsia" w:ascii="ＭＳ 明朝" w:hAnsi="ＭＳ 明朝" w:eastAsia="ＭＳ 明朝"/>
          <w:b w:val="1"/>
          <w:sz w:val="24"/>
        </w:rPr>
        <w:t xml:space="preserve"> hills I seldom see rare insects and beautiful bird feathers. I often add them to my collection.</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Further to my collecting joy, during my walking every time I come to see new findings of the nature as wild plants, wild vegetables and mushrooms. This my hobby progresses to a point that I buy a visual dictionary and try to find wild vegetables in season. I pick them up and cook and taste, thus becoming one of my pleasures.  It was worth the effort that I learned, for example, Japanese ginger, eaten being combined with other food material, shows health benefit as anti-aging and cancer prevention. I became familiar with effectiveness which wild plants and wild vegetables affect to our body. </w:t>
      </w:r>
    </w:p>
    <w:p>
      <w:pPr>
        <w:pStyle w:val="0"/>
        <w:rPr>
          <w:rFonts w:hint="default" w:ascii="ＭＳ 明朝" w:hAnsi="ＭＳ 明朝" w:eastAsia="ＭＳ 明朝"/>
          <w:b w:val="1"/>
          <w:sz w:val="24"/>
        </w:rPr>
      </w:pPr>
      <w:r>
        <w:rPr>
          <w:rFonts w:hint="eastAsia" w:ascii="ＭＳ 明朝" w:hAnsi="ＭＳ 明朝" w:eastAsia="ＭＳ 明朝"/>
          <w:b w:val="1"/>
          <w:sz w:val="24"/>
        </w:rPr>
        <w:t>The walking, which we do continuously with our purpose to guard our health, I realize that depending upon the place where to walk and what to focus, it changes greatly how to enjoy and what to feel.</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Enjoy every day of connection</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I am in charge of the presidency of Japan Federation of Senior Citizens Club of Higashi-Chichibumura. It is 13 years since I started my membership in this Club. I feel a lot of joy in the Federation</w:t>
      </w:r>
      <w:r>
        <w:rPr>
          <w:rFonts w:hint="default" w:ascii="ＭＳ 明朝" w:hAnsi="ＭＳ 明朝" w:eastAsia="ＭＳ 明朝"/>
          <w:b w:val="1"/>
          <w:sz w:val="24"/>
        </w:rPr>
        <w:t>’</w:t>
      </w:r>
      <w:r>
        <w:rPr>
          <w:rFonts w:hint="eastAsia" w:ascii="ＭＳ 明朝" w:hAnsi="ＭＳ 明朝" w:eastAsia="ＭＳ 明朝"/>
          <w:b w:val="1"/>
          <w:sz w:val="24"/>
        </w:rPr>
        <w:t xml:space="preserve">s  Club activities of Higashi-Chichibumura. We effected the events of Ground Golf and the three times a year of Happy Birthday. In the past we enjoyed together the cherry blossom watching. It is my absolute joy to project and effect many events for </w:t>
      </w:r>
      <w:r>
        <w:rPr>
          <w:rFonts w:hint="default" w:ascii="ＭＳ 明朝" w:hAnsi="ＭＳ 明朝" w:eastAsia="ＭＳ 明朝"/>
          <w:b w:val="1"/>
          <w:sz w:val="24"/>
        </w:rPr>
        <w:t>the</w:t>
      </w:r>
      <w:r>
        <w:rPr>
          <w:rFonts w:hint="eastAsia" w:ascii="ＭＳ 明朝" w:hAnsi="ＭＳ 明朝" w:eastAsia="ＭＳ 明朝"/>
          <w:b w:val="1"/>
          <w:sz w:val="24"/>
        </w:rPr>
        <w:t xml:space="preserve"> participants</w:t>
      </w:r>
      <w:r>
        <w:rPr>
          <w:rFonts w:hint="default" w:ascii="ＭＳ 明朝" w:hAnsi="ＭＳ 明朝" w:eastAsia="ＭＳ 明朝"/>
          <w:b w:val="1"/>
          <w:sz w:val="24"/>
        </w:rPr>
        <w:t>’</w:t>
      </w:r>
      <w:r>
        <w:rPr>
          <w:rFonts w:hint="eastAsia" w:ascii="ＭＳ 明朝" w:hAnsi="ＭＳ 明朝" w:eastAsia="ＭＳ 明朝"/>
          <w:b w:val="1"/>
          <w:sz w:val="24"/>
        </w:rPr>
        <w:t>enjoyment.</w:t>
      </w:r>
      <w:r>
        <w:rPr>
          <w:rFonts w:hint="eastAsia" w:ascii="ＭＳ 明朝" w:hAnsi="ＭＳ 明朝" w:eastAsia="ＭＳ 明朝"/>
          <w:b w:val="1"/>
          <w:sz w:val="24"/>
        </w:rPr>
        <w:t>　</w:t>
      </w:r>
      <w:r>
        <w:rPr>
          <w:rFonts w:hint="eastAsia" w:ascii="ＭＳ 明朝" w:hAnsi="ＭＳ 明朝" w:eastAsia="ＭＳ 明朝"/>
          <w:b w:val="1"/>
          <w:sz w:val="24"/>
        </w:rPr>
        <w:t>I feel rewarding in the events.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Hereinafter I hope to continue the activities to promote the members exchange, though the number of membership is not such many. Please feel free to contact us, if you have interest in the activities of Higashi-Chichibumura Federation of Senior Citizens Club.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2</Pages>
  <Words>359</Words>
  <Characters>1712</Characters>
  <Application>JUST Note</Application>
  <Lines>40</Lines>
  <Paragraphs>9</Paragraphs>
  <CharactersWithSpaces>2063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2025-10-24T07:39:00Z</dcterms:created>
  <dcterms:modified xsi:type="dcterms:W3CDTF">2026-03-17T07:02:15Z</dcterms:modified>
  <cp:revision>5</cp:revision>
</cp:coreProperties>
</file>