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MURA NEWS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Certificates of appreciation presented to retired human rights commissioners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 xml:space="preserve">To Ms. Yukiko Nara (Sakamoto) devoted as Civil Rights Commissioner of Higashi-Chichibumura a letter of appreciation was awarded by the Minister of Justice as of July 1, 2025. Ms. Nara was appreciated by her devotion to the consultation of civil rights in </w:t>
      </w:r>
      <w:r>
        <w:rPr>
          <w:rFonts w:hint="default" w:ascii="ＭＳ 明朝" w:hAnsi="ＭＳ 明朝" w:eastAsia="ＭＳ 明朝"/>
          <w:b w:val="1"/>
        </w:rPr>
        <w:t>the</w:t>
      </w:r>
      <w:r>
        <w:rPr>
          <w:rFonts w:hint="eastAsia" w:ascii="ＭＳ 明朝" w:hAnsi="ＭＳ 明朝" w:eastAsia="ＭＳ 明朝"/>
          <w:b w:val="1"/>
        </w:rPr>
        <w:t xml:space="preserve"> region as well as the consultation works done at her office of civil rights during 6 years from July 1, 2019, to June 30, 2025.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Our thanks to her devotion for a long period.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Received the Saitama Prefecture Greening and Other Meritorious Service Award at the 75th National Tree Planting Festival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On May 25</w:t>
      </w:r>
      <w:r>
        <w:rPr>
          <w:rFonts w:hint="eastAsia" w:ascii="ＭＳ 明朝" w:hAnsi="ＭＳ 明朝" w:eastAsia="ＭＳ 明朝"/>
          <w:b w:val="1"/>
          <w:sz w:val="24"/>
        </w:rPr>
        <w:t>（</w:t>
      </w:r>
      <w:r>
        <w:rPr>
          <w:rFonts w:hint="eastAsia" w:ascii="ＭＳ 明朝" w:hAnsi="ＭＳ 明朝" w:eastAsia="ＭＳ 明朝"/>
          <w:b w:val="1"/>
          <w:sz w:val="24"/>
        </w:rPr>
        <w:t>Sunday</w:t>
      </w:r>
      <w:r>
        <w:rPr>
          <w:rFonts w:hint="eastAsia" w:ascii="ＭＳ 明朝" w:hAnsi="ＭＳ 明朝" w:eastAsia="ＭＳ 明朝"/>
          <w:b w:val="1"/>
          <w:sz w:val="24"/>
        </w:rPr>
        <w:t>）</w:t>
      </w:r>
      <w:r>
        <w:rPr>
          <w:rFonts w:hint="eastAsia" w:ascii="ＭＳ 明朝" w:hAnsi="ＭＳ 明朝" w:eastAsia="ＭＳ 明朝"/>
          <w:b w:val="1"/>
          <w:sz w:val="24"/>
        </w:rPr>
        <w:t xml:space="preserve">, 2025, at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National tree planting ceremony 75th edition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>opened at Chichibu Muse Park, the organizations and individuals were awarded as the persons of merit which devoted for a long time to the maintenance and greening of the forests and the promotion of forestry and wood industry.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On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day, letters of appreciation were awarded by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governor of Saitama Prefecture Mr. Motohiro Ohno; in Higashi-Chichibumura village, as the part of organizations to Torayama Kanrokai Cherry blossom viewing party (Sakamoto) who has arranged the stone pit site and planting for a long time as Torayama Senbon-sakura, and as the part of individuals, to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T</w:t>
      </w:r>
      <w:r>
        <w:rPr>
          <w:rFonts w:hint="eastAsia" w:ascii="ＭＳ 明朝" w:hAnsi="ＭＳ 明朝" w:eastAsia="ＭＳ 明朝"/>
          <w:b w:val="1"/>
          <w:sz w:val="24"/>
        </w:rPr>
        <w:t xml:space="preserve">he union president of forestry cooperative of Saitama Prefecture Central, and to Mr. Shoji Umesawa </w:t>
      </w:r>
      <w:r>
        <w:rPr>
          <w:rFonts w:hint="eastAsia" w:ascii="ＭＳ 明朝" w:hAnsi="ＭＳ 明朝" w:eastAsia="ＭＳ 明朝"/>
          <w:b w:val="1"/>
          <w:sz w:val="24"/>
        </w:rPr>
        <w:t>（</w:t>
      </w:r>
      <w:r>
        <w:rPr>
          <w:rFonts w:hint="eastAsia" w:ascii="ＭＳ 明朝" w:hAnsi="ＭＳ 明朝" w:eastAsia="ＭＳ 明朝"/>
          <w:b w:val="1"/>
          <w:sz w:val="24"/>
        </w:rPr>
        <w:t>Kaiya</w:t>
      </w:r>
      <w:r>
        <w:rPr>
          <w:rFonts w:hint="eastAsia" w:ascii="ＭＳ 明朝" w:hAnsi="ＭＳ 明朝" w:eastAsia="ＭＳ 明朝"/>
          <w:b w:val="1"/>
          <w:sz w:val="24"/>
        </w:rPr>
        <w:t>）</w:t>
      </w:r>
      <w:r>
        <w:rPr>
          <w:rFonts w:hint="eastAsia" w:ascii="ＭＳ 明朝" w:hAnsi="ＭＳ 明朝" w:eastAsia="ＭＳ 明朝"/>
          <w:b w:val="1"/>
          <w:sz w:val="24"/>
        </w:rPr>
        <w:t xml:space="preserve">who as adviser contributed to the promotion and development of regional forestry.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Mr. Tsuguo Kubo, president of Torayama Kanyokai,  who was awarded as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part of organization, said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I believe that the award was thanks to the cooperation of many people. I will continue the activities enjoying these activities with my companions.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While, Mr. Shiro Yasuizumi as the Supervisor said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 xml:space="preserve">Upon opening of this national green festival, we thank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committee for the award. It is our joy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 xml:space="preserve">of all the members. Mr. Shoji Umesawa award receiver as the part of individuals said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 xml:space="preserve">By the cooperation of many people we are touching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forestry for a long time. It is a great honor to contribute the forestry.</w:t>
      </w:r>
      <w:r>
        <w:rPr>
          <w:rFonts w:hint="default" w:ascii="ＭＳ 明朝" w:hAnsi="ＭＳ 明朝" w:eastAsia="ＭＳ 明朝"/>
          <w:b w:val="1"/>
          <w:sz w:val="24"/>
        </w:rPr>
        <w:t>”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Congratulations!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Community center to hold Italian cooking class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On July 19 </w:t>
      </w:r>
      <w:r>
        <w:rPr>
          <w:rFonts w:hint="eastAsia" w:ascii="ＭＳ 明朝" w:hAnsi="ＭＳ 明朝" w:eastAsia="ＭＳ 明朝"/>
          <w:b w:val="1"/>
          <w:sz w:val="24"/>
        </w:rPr>
        <w:t>（</w:t>
      </w:r>
      <w:r>
        <w:rPr>
          <w:rFonts w:hint="eastAsia" w:ascii="ＭＳ 明朝" w:hAnsi="ＭＳ 明朝" w:eastAsia="ＭＳ 明朝"/>
          <w:b w:val="1"/>
          <w:sz w:val="24"/>
        </w:rPr>
        <w:t>Saturday</w:t>
      </w:r>
      <w:r>
        <w:rPr>
          <w:rFonts w:hint="eastAsia" w:ascii="ＭＳ 明朝" w:hAnsi="ＭＳ 明朝" w:eastAsia="ＭＳ 明朝"/>
          <w:b w:val="1"/>
          <w:sz w:val="24"/>
        </w:rPr>
        <w:t>）</w:t>
      </w:r>
      <w:r>
        <w:rPr>
          <w:rFonts w:hint="eastAsia" w:ascii="ＭＳ 明朝" w:hAnsi="ＭＳ 明朝" w:eastAsia="ＭＳ 明朝"/>
          <w:b w:val="1"/>
          <w:sz w:val="24"/>
        </w:rPr>
        <w:t xml:space="preserve">, 2025, at Community Center Yamanami, </w:t>
      </w:r>
      <w:r>
        <w:rPr>
          <w:rFonts w:hint="default" w:ascii="ＭＳ 明朝" w:hAnsi="ＭＳ 明朝" w:eastAsia="ＭＳ 明朝"/>
          <w:b w:val="1"/>
          <w:sz w:val="24"/>
        </w:rPr>
        <w:t>community</w:t>
      </w:r>
      <w:r>
        <w:rPr>
          <w:rFonts w:hint="eastAsia" w:ascii="ＭＳ 明朝" w:hAnsi="ＭＳ 明朝" w:eastAsia="ＭＳ 明朝"/>
          <w:b w:val="1"/>
          <w:sz w:val="24"/>
        </w:rPr>
        <w:t xml:space="preserve"> center Italian Cuisine Seminar was opened. Welcoming Ms. Akie Miyamae, as the lecturer, 11 participants learned true </w:t>
      </w:r>
      <w:r>
        <w:rPr>
          <w:rFonts w:hint="default" w:ascii="ＭＳ 明朝" w:hAnsi="ＭＳ 明朝" w:eastAsia="ＭＳ 明朝"/>
          <w:b w:val="1"/>
          <w:sz w:val="24"/>
        </w:rPr>
        <w:t>Italian</w:t>
      </w:r>
      <w:r>
        <w:rPr>
          <w:rFonts w:hint="eastAsia" w:ascii="ＭＳ 明朝" w:hAnsi="ＭＳ 明朝" w:eastAsia="ＭＳ 明朝"/>
          <w:b w:val="1"/>
          <w:sz w:val="24"/>
        </w:rPr>
        <w:t xml:space="preserve"> cuisine which can be enjoyed easily at our home. On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day the participants learned how to make pasta and braised dishes of meat, and chocolate dessert. We enjoyed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finished cuisine at the site. Many people said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We want to cook these dishes at our home, too.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It was a </w:t>
      </w:r>
      <w:r>
        <w:rPr>
          <w:rFonts w:hint="default" w:ascii="ＭＳ 明朝" w:hAnsi="ＭＳ 明朝" w:eastAsia="ＭＳ 明朝"/>
          <w:b w:val="1"/>
          <w:sz w:val="24"/>
        </w:rPr>
        <w:t>seminar</w:t>
      </w:r>
      <w:r>
        <w:rPr>
          <w:rFonts w:hint="eastAsia" w:ascii="ＭＳ 明朝" w:hAnsi="ＭＳ 明朝" w:eastAsia="ＭＳ 明朝"/>
          <w:b w:val="1"/>
          <w:sz w:val="24"/>
        </w:rPr>
        <w:t xml:space="preserve"> appreciated very much.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2</Pages>
  <Words>407</Words>
  <Characters>2097</Characters>
  <Application>JUST Note</Application>
  <Lines>46</Lines>
  <Paragraphs>12</Paragraphs>
  <CharactersWithSpaces>2494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2025-09-25T07:47:00Z</dcterms:created>
  <dcterms:modified xsi:type="dcterms:W3CDTF">2026-03-17T06:52:12Z</dcterms:modified>
  <cp:revision>8</cp:revision>
</cp:coreProperties>
</file>