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広報ひがしちちぶ　</w:t>
      </w:r>
      <w:r>
        <w:rPr>
          <w:rFonts w:hint="eastAsia" w:ascii="ＭＳ 明朝" w:hAnsi="ＭＳ 明朝" w:eastAsia="ＭＳ 明朝"/>
          <w:b w:val="1"/>
          <w:sz w:val="24"/>
        </w:rPr>
        <w:t>2025</w:t>
      </w:r>
      <w:r>
        <w:rPr>
          <w:rFonts w:hint="eastAsia" w:ascii="ＭＳ 明朝" w:hAnsi="ＭＳ 明朝" w:eastAsia="ＭＳ 明朝"/>
          <w:b w:val="1"/>
          <w:sz w:val="24"/>
        </w:rPr>
        <w:t>年</w:t>
      </w:r>
      <w:r>
        <w:rPr>
          <w:rFonts w:hint="eastAsia" w:ascii="ＭＳ 明朝" w:hAnsi="ＭＳ 明朝" w:eastAsia="ＭＳ 明朝"/>
          <w:b w:val="1"/>
          <w:sz w:val="24"/>
        </w:rPr>
        <w:t>8</w:t>
      </w:r>
      <w:r>
        <w:rPr>
          <w:rFonts w:hint="eastAsia" w:ascii="ＭＳ 明朝" w:hAnsi="ＭＳ 明朝" w:eastAsia="ＭＳ 明朝"/>
          <w:b w:val="1"/>
          <w:sz w:val="24"/>
        </w:rPr>
        <w:t>月号　　　</w:t>
      </w:r>
      <w:r>
        <w:rPr>
          <w:rFonts w:hint="eastAsia" w:ascii="ＭＳ 明朝" w:hAnsi="ＭＳ 明朝" w:eastAsia="ＭＳ 明朝"/>
          <w:b w:val="1"/>
          <w:sz w:val="24"/>
        </w:rPr>
        <w:t>P.18</w:t>
      </w:r>
      <w:r>
        <w:rPr>
          <w:rFonts w:hint="eastAsia" w:ascii="ＭＳ 明朝" w:hAnsi="ＭＳ 明朝" w:eastAsia="ＭＳ 明朝"/>
          <w:b w:val="1"/>
          <w:sz w:val="24"/>
        </w:rPr>
        <w:t>　</w:t>
      </w:r>
      <w:r>
        <w:rPr>
          <w:rFonts w:hint="eastAsia" w:ascii="ＭＳ 明朝" w:hAnsi="ＭＳ 明朝" w:eastAsia="ＭＳ 明朝"/>
          <w:b w:val="1"/>
          <w:sz w:val="24"/>
        </w:rPr>
        <w:t>Human Rights Series: [SNS and Human Rights]</w:t>
      </w: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How often you use </w:t>
      </w:r>
      <w:r>
        <w:rPr>
          <w:rFonts w:hint="default" w:ascii="ＭＳ 明朝" w:hAnsi="ＭＳ 明朝" w:eastAsia="ＭＳ 明朝"/>
          <w:b w:val="1"/>
          <w:sz w:val="24"/>
        </w:rPr>
        <w:t>Instagram</w:t>
      </w:r>
      <w:r>
        <w:rPr>
          <w:rFonts w:hint="eastAsia" w:ascii="ＭＳ 明朝" w:hAnsi="ＭＳ 明朝" w:eastAsia="ＭＳ 明朝"/>
          <w:b w:val="1"/>
          <w:sz w:val="24"/>
        </w:rPr>
        <w:t xml:space="preserve">, X, facebook, etc.? Recently without caring about old and young, smartphone is spread widely and numerous SNS were born as new communication tool. </w:t>
      </w:r>
      <w:r>
        <w:rPr>
          <w:rFonts w:hint="default" w:ascii="ＭＳ 明朝" w:hAnsi="ＭＳ 明朝" w:eastAsia="ＭＳ 明朝"/>
          <w:b w:val="1"/>
          <w:sz w:val="24"/>
        </w:rPr>
        <w:t>Because</w:t>
      </w:r>
      <w:r>
        <w:rPr>
          <w:rFonts w:hint="eastAsia" w:ascii="ＭＳ 明朝" w:hAnsi="ＭＳ 明朝" w:eastAsia="ＭＳ 明朝"/>
          <w:b w:val="1"/>
          <w:sz w:val="24"/>
        </w:rPr>
        <w:t xml:space="preserve"> of this, irres</w:t>
      </w:r>
      <w:bookmarkStart w:id="0" w:name="_GoBack"/>
      <w:bookmarkEnd w:id="0"/>
      <w:r>
        <w:rPr>
          <w:rFonts w:hint="eastAsia" w:ascii="ＭＳ 明朝" w:hAnsi="ＭＳ 明朝" w:eastAsia="ＭＳ 明朝"/>
          <w:b w:val="1"/>
          <w:sz w:val="24"/>
        </w:rPr>
        <w:t xml:space="preserve">pective of residence where you live you may communicate immediately with people worldwide with only one smartphone. It is considered a charm that many SNS can be used easily and light-heartedly without telling your real name. It is said that depending upon the persons virtual human relations connected through SNS carry more weight than real human relations. </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While, on </w:t>
      </w:r>
      <w:r>
        <w:rPr>
          <w:rFonts w:hint="default" w:ascii="ＭＳ 明朝" w:hAnsi="ＭＳ 明朝" w:eastAsia="ＭＳ 明朝"/>
          <w:b w:val="1"/>
          <w:sz w:val="24"/>
        </w:rPr>
        <w:t>the</w:t>
      </w:r>
      <w:r>
        <w:rPr>
          <w:rFonts w:hint="eastAsia" w:ascii="ＭＳ 明朝" w:hAnsi="ＭＳ 明朝" w:eastAsia="ＭＳ 明朝"/>
          <w:b w:val="1"/>
          <w:sz w:val="24"/>
        </w:rPr>
        <w:t xml:space="preserve"> other hand of that convenience character, caused by a tiny thing, a slander or even a threat is focused on a specific person. We are afraid that there are a lot of people who remember such awful incidents.</w:t>
      </w:r>
    </w:p>
    <w:p>
      <w:pPr>
        <w:pStyle w:val="0"/>
        <w:rPr>
          <w:rFonts w:hint="default" w:ascii="ＭＳ 明朝" w:hAnsi="ＭＳ 明朝" w:eastAsia="ＭＳ 明朝"/>
          <w:b w:val="1"/>
          <w:sz w:val="24"/>
        </w:rPr>
      </w:pPr>
      <w:r>
        <w:rPr>
          <w:rFonts w:hint="eastAsia" w:ascii="ＭＳ 明朝" w:hAnsi="ＭＳ 明朝" w:eastAsia="ＭＳ 明朝"/>
          <w:b w:val="1"/>
          <w:sz w:val="24"/>
        </w:rPr>
        <w:t>People tend, if through a smartphone, to wright aggressive comments which usually a person does not. Influenced by other person</w:t>
      </w:r>
      <w:r>
        <w:rPr>
          <w:rFonts w:hint="default" w:ascii="ＭＳ 明朝" w:hAnsi="ＭＳ 明朝" w:eastAsia="ＭＳ 明朝"/>
          <w:b w:val="1"/>
          <w:sz w:val="24"/>
        </w:rPr>
        <w:t>’</w:t>
      </w:r>
      <w:r>
        <w:rPr>
          <w:rFonts w:hint="eastAsia" w:ascii="ＭＳ 明朝" w:hAnsi="ＭＳ 明朝" w:eastAsia="ＭＳ 明朝"/>
          <w:b w:val="1"/>
          <w:sz w:val="24"/>
        </w:rPr>
        <w:t>s opinion,</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his emotion gets very strong, a kind of group psychology militates, they say.   </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Concerning human rights violation on SNS, it is noteworthy that every user can be a perpetrator and a victim. </w:t>
      </w:r>
      <w:r>
        <w:rPr>
          <w:rFonts w:hint="default" w:ascii="ＭＳ 明朝" w:hAnsi="ＭＳ 明朝" w:eastAsia="ＭＳ 明朝"/>
          <w:b w:val="1"/>
          <w:sz w:val="24"/>
        </w:rPr>
        <w:t>Because</w:t>
      </w:r>
      <w:r>
        <w:rPr>
          <w:rFonts w:hint="eastAsia" w:ascii="ＭＳ 明朝" w:hAnsi="ＭＳ 明朝" w:eastAsia="ＭＳ 明朝"/>
          <w:b w:val="1"/>
          <w:sz w:val="24"/>
        </w:rPr>
        <w:t xml:space="preserve"> of legal reform, a request for disclosure of an information on internet provider became possible. A perpetrator may be inquired about for his responsibility.</w:t>
      </w:r>
    </w:p>
    <w:p>
      <w:pPr>
        <w:pStyle w:val="0"/>
        <w:rPr>
          <w:rFonts w:hint="default" w:ascii="ＭＳ 明朝" w:hAnsi="ＭＳ 明朝" w:eastAsia="ＭＳ 明朝"/>
          <w:b w:val="1"/>
          <w:sz w:val="24"/>
        </w:rPr>
      </w:pPr>
      <w:r>
        <w:rPr>
          <w:rFonts w:hint="eastAsia" w:ascii="ＭＳ 明朝" w:hAnsi="ＭＳ 明朝" w:eastAsia="ＭＳ 明朝"/>
          <w:b w:val="1"/>
          <w:sz w:val="24"/>
        </w:rPr>
        <w:t>To avoid to become a perpetrator, when you write something on SNS addressing somebody you may take a short breath, questioning to yourself</w:t>
      </w:r>
    </w:p>
    <w:p>
      <w:pPr>
        <w:pStyle w:val="0"/>
        <w:rPr>
          <w:rFonts w:hint="default" w:ascii="ＭＳ 明朝" w:hAnsi="ＭＳ 明朝" w:eastAsia="ＭＳ 明朝"/>
          <w:b w:val="1"/>
          <w:sz w:val="24"/>
        </w:rPr>
      </w:pPr>
      <w:r>
        <w:rPr>
          <w:rFonts w:hint="default" w:ascii="ＭＳ 明朝" w:hAnsi="ＭＳ 明朝" w:eastAsia="ＭＳ 明朝"/>
          <w:b w:val="1"/>
          <w:sz w:val="24"/>
        </w:rPr>
        <w:t>“</w:t>
      </w:r>
      <w:r>
        <w:rPr>
          <w:rFonts w:hint="eastAsia" w:ascii="ＭＳ 明朝" w:hAnsi="ＭＳ 明朝" w:eastAsia="ＭＳ 明朝"/>
          <w:b w:val="1"/>
          <w:sz w:val="24"/>
        </w:rPr>
        <w:t xml:space="preserve">if </w:t>
      </w:r>
      <w:r>
        <w:rPr>
          <w:rFonts w:hint="default" w:ascii="ＭＳ 明朝" w:hAnsi="ＭＳ 明朝" w:eastAsia="ＭＳ 明朝"/>
          <w:b w:val="1"/>
          <w:sz w:val="24"/>
        </w:rPr>
        <w:t>I</w:t>
      </w:r>
      <w:r>
        <w:rPr>
          <w:rFonts w:hint="eastAsia" w:ascii="ＭＳ 明朝" w:hAnsi="ＭＳ 明朝" w:eastAsia="ＭＳ 明朝"/>
          <w:b w:val="1"/>
          <w:sz w:val="24"/>
        </w:rPr>
        <w:t xml:space="preserve"> can say same thing in the presence of somebody to whom I address my message?</w:t>
      </w:r>
      <w:r>
        <w:rPr>
          <w:rFonts w:hint="default" w:ascii="ＭＳ 明朝" w:hAnsi="ＭＳ 明朝" w:eastAsia="ＭＳ 明朝"/>
          <w:b w:val="1"/>
          <w:sz w:val="24"/>
        </w:rPr>
        <w:t>”</w:t>
      </w:r>
      <w:r>
        <w:rPr>
          <w:rFonts w:hint="eastAsia" w:ascii="ＭＳ 明朝" w:hAnsi="ＭＳ 明朝" w:eastAsia="ＭＳ 明朝"/>
          <w:b w:val="1"/>
          <w:sz w:val="24"/>
        </w:rPr>
        <w:t xml:space="preserve">  </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Tomohiro Imai, Industry and Tourism Division</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art world</w:t>
      </w:r>
    </w:p>
    <w:p>
      <w:pPr>
        <w:pStyle w:val="0"/>
        <w:rPr>
          <w:rFonts w:hint="eastAsia" w:ascii="ＭＳ 明朝" w:hAnsi="ＭＳ 明朝" w:eastAsia="ＭＳ 明朝"/>
          <w:sz w:val="24"/>
        </w:rPr>
      </w:pPr>
      <w:r>
        <w:rPr>
          <w:rFonts w:hint="eastAsia" w:ascii="ＭＳ 明朝" w:hAnsi="ＭＳ 明朝" w:eastAsia="ＭＳ 明朝"/>
          <w:sz w:val="24"/>
        </w:rPr>
        <w:t>This photo is made scattering Karamatsudake in Northern Alps. Around March under blue sky with less snow, a beautiful snowy landscape is spread. You may see the skiers enjoying skiing in this season when the snow is not melted yet, and tracks of ski plate remaining on the snow</w:t>
      </w:r>
      <w:r>
        <w:rPr>
          <w:rFonts w:hint="default" w:ascii="ＭＳ 明朝" w:hAnsi="ＭＳ 明朝" w:eastAsia="ＭＳ 明朝"/>
          <w:sz w:val="24"/>
        </w:rPr>
        <w:t>’</w:t>
      </w:r>
      <w:r>
        <w:rPr>
          <w:rFonts w:hint="eastAsia" w:ascii="ＭＳ 明朝" w:hAnsi="ＭＳ 明朝" w:eastAsia="ＭＳ 明朝"/>
          <w:sz w:val="24"/>
        </w:rPr>
        <w:t>s surface.</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310</Words>
  <Characters>1570</Characters>
  <Application>JUST Note</Application>
  <Lines>42</Lines>
  <Paragraphs>12</Paragraphs>
  <CharactersWithSpaces>1877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2025-08-28T01:16:00Z</dcterms:created>
  <dcterms:modified xsi:type="dcterms:W3CDTF">2026-03-17T06:31:43Z</dcterms:modified>
  <cp:revision>2</cp:revision>
</cp:coreProperties>
</file>