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A printmaking forum was held</w:t>
      </w:r>
    </w:p>
    <w:p>
      <w:pPr>
        <w:pStyle w:val="0"/>
        <w:rPr>
          <w:rFonts w:hint="default" w:ascii="ＭＳ 明朝" w:hAnsi="ＭＳ 明朝" w:eastAsia="ＭＳ 明朝"/>
          <w:b w:val="1"/>
          <w:sz w:val="24"/>
        </w:rPr>
      </w:pPr>
      <w:bookmarkStart w:id="0" w:name="_GoBack"/>
      <w:bookmarkEnd w:id="0"/>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8 days of June 21 (Saturday) </w:t>
      </w:r>
      <w:r>
        <w:rPr>
          <w:rFonts w:hint="eastAsia" w:ascii="ＭＳ 明朝" w:hAnsi="ＭＳ 明朝" w:eastAsia="ＭＳ 明朝"/>
          <w:b w:val="1"/>
          <w:sz w:val="24"/>
        </w:rPr>
        <w:t>～　</w:t>
      </w:r>
      <w:r>
        <w:rPr>
          <w:rFonts w:hint="eastAsia" w:ascii="ＭＳ 明朝" w:hAnsi="ＭＳ 明朝" w:eastAsia="ＭＳ 明朝"/>
          <w:b w:val="1"/>
          <w:sz w:val="24"/>
        </w:rPr>
        <w:t xml:space="preserve">28 (Saturday)at Michi-no-eki Washi-no-sato Higashi-Chichibu, Michi-no-eki Hanga Forum </w:t>
      </w:r>
      <w:r>
        <w:rPr>
          <w:rFonts w:hint="eastAsia" w:ascii="ＭＳ 明朝" w:hAnsi="ＭＳ 明朝" w:eastAsia="ＭＳ 明朝"/>
          <w:b w:val="1"/>
          <w:sz w:val="24"/>
        </w:rPr>
        <w:t>（</w:t>
      </w:r>
      <w:r>
        <w:rPr>
          <w:rFonts w:hint="eastAsia" w:ascii="ＭＳ 明朝" w:hAnsi="ＭＳ 明朝" w:eastAsia="ＭＳ 明朝"/>
          <w:b w:val="1"/>
          <w:sz w:val="24"/>
        </w:rPr>
        <w:t>Woodblock Print</w:t>
      </w:r>
      <w:r>
        <w:rPr>
          <w:rFonts w:hint="eastAsia" w:ascii="ＭＳ 明朝" w:hAnsi="ＭＳ 明朝" w:eastAsia="ＭＳ 明朝"/>
          <w:b w:val="1"/>
          <w:sz w:val="24"/>
        </w:rPr>
        <w:t>）</w:t>
      </w:r>
      <w:r>
        <w:rPr>
          <w:rFonts w:hint="eastAsia" w:ascii="ＭＳ 明朝" w:hAnsi="ＭＳ 明朝" w:eastAsia="ＭＳ 明朝"/>
          <w:b w:val="1"/>
          <w:sz w:val="24"/>
        </w:rPr>
        <w:t>2025 Washi-no-sato Higashi-Chichibuten was effected s</w:t>
      </w:r>
      <w:r>
        <w:rPr>
          <w:rFonts w:hint="default" w:ascii="ＭＳ 明朝" w:hAnsi="ＭＳ 明朝" w:eastAsia="ＭＳ 明朝"/>
          <w:b w:val="1"/>
          <w:sz w:val="24"/>
        </w:rPr>
        <w:t>ponsored</w:t>
      </w:r>
      <w:r>
        <w:rPr>
          <w:rFonts w:hint="eastAsia" w:ascii="ＭＳ 明朝" w:hAnsi="ＭＳ 明朝" w:eastAsia="ＭＳ 明朝"/>
          <w:b w:val="1"/>
          <w:sz w:val="24"/>
        </w:rPr>
        <w:t xml:space="preserve"> by Executive Hanga forum. The exhibition counts this year the 22</w:t>
      </w:r>
      <w:r>
        <w:rPr>
          <w:rFonts w:hint="eastAsia" w:ascii="ＭＳ 明朝" w:hAnsi="ＭＳ 明朝" w:eastAsia="ＭＳ 明朝"/>
          <w:b w:val="1"/>
          <w:sz w:val="24"/>
          <w:vertAlign w:val="superscript"/>
        </w:rPr>
        <w:t>nd</w:t>
      </w:r>
      <w:r>
        <w:rPr>
          <w:rFonts w:hint="eastAsia" w:ascii="ＭＳ 明朝" w:hAnsi="ＭＳ 明朝" w:eastAsia="ＭＳ 明朝"/>
          <w:b w:val="1"/>
          <w:sz w:val="24"/>
        </w:rPr>
        <w:t xml:space="preserve"> time and gives every year to the visitors great impression, having the purpose to develop art and culture and regional revitalization. </w:t>
      </w:r>
    </w:p>
    <w:p>
      <w:pPr>
        <w:pStyle w:val="0"/>
        <w:rPr>
          <w:rFonts w:hint="default" w:ascii="ＭＳ 明朝" w:hAnsi="ＭＳ 明朝" w:eastAsia="ＭＳ 明朝"/>
          <w:b w:val="1"/>
          <w:sz w:val="24"/>
        </w:rPr>
      </w:pPr>
      <w:r>
        <w:rPr>
          <w:rFonts w:hint="eastAsia" w:ascii="ＭＳ 明朝" w:hAnsi="ＭＳ 明朝" w:eastAsia="ＭＳ 明朝"/>
          <w:b w:val="1"/>
          <w:sz w:val="24"/>
        </w:rPr>
        <w:t>This year 339 woodblock print works with originality got gathered from all Japan. Exhibition place was full of visitors</w:t>
      </w:r>
      <w:r>
        <w:rPr>
          <w:rFonts w:hint="eastAsia" w:ascii="ＭＳ 明朝" w:hAnsi="ＭＳ 明朝" w:eastAsia="ＭＳ 明朝"/>
          <w:b w:val="1"/>
          <w:sz w:val="24"/>
        </w:rPr>
        <w:t>‘</w:t>
      </w:r>
      <w:r>
        <w:rPr>
          <w:rFonts w:hint="eastAsia" w:ascii="ＭＳ 明朝" w:hAnsi="ＭＳ 明朝" w:eastAsia="ＭＳ 明朝"/>
          <w:b w:val="1"/>
          <w:sz w:val="24"/>
        </w:rPr>
        <w:t xml:space="preserve"> smiley faces and mutual conversation of appreciators. The place was lively with exchange of conversation concerning minute technique and theme of each woodblock print work. Many visitors stopped in front of works, observe them carefully, and left their figure thinking </w:t>
      </w:r>
      <w:r>
        <w:rPr>
          <w:rFonts w:hint="default" w:ascii="ＭＳ 明朝" w:hAnsi="ＭＳ 明朝" w:eastAsia="ＭＳ 明朝"/>
          <w:b w:val="1"/>
          <w:sz w:val="24"/>
        </w:rPr>
        <w:t>about the</w:t>
      </w:r>
      <w:r>
        <w:rPr>
          <w:rFonts w:hint="eastAsia" w:ascii="ＭＳ 明朝" w:hAnsi="ＭＳ 明朝" w:eastAsia="ＭＳ 明朝"/>
          <w:b w:val="1"/>
          <w:sz w:val="24"/>
        </w:rPr>
        <w:t xml:space="preserve"> authors</w:t>
      </w:r>
      <w:r>
        <w:rPr>
          <w:rFonts w:hint="eastAsia" w:ascii="ＭＳ 明朝" w:hAnsi="ＭＳ 明朝" w:eastAsia="ＭＳ 明朝"/>
          <w:b w:val="1"/>
          <w:sz w:val="24"/>
        </w:rPr>
        <w:t>’</w:t>
      </w:r>
      <w:r>
        <w:rPr>
          <w:rFonts w:hint="eastAsia" w:ascii="ＭＳ 明朝" w:hAnsi="ＭＳ 明朝" w:eastAsia="ＭＳ 明朝"/>
          <w:b w:val="1"/>
          <w:sz w:val="24"/>
        </w:rPr>
        <w:t xml:space="preserve"> intention and technique.</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放課後子ども教室を開催しました</w:t>
      </w:r>
      <w:r>
        <w:rPr>
          <w:rFonts w:hint="eastAsia" w:ascii="ＭＳ 明朝" w:hAnsi="ＭＳ 明朝" w:eastAsia="ＭＳ 明朝"/>
          <w:b w:val="1"/>
          <w:sz w:val="24"/>
        </w:rPr>
        <w:t xml:space="preserve">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July 7 </w:t>
      </w:r>
      <w:r>
        <w:rPr>
          <w:rFonts w:hint="eastAsia" w:ascii="ＭＳ 明朝" w:hAnsi="ＭＳ 明朝" w:eastAsia="ＭＳ 明朝"/>
          <w:b w:val="1"/>
          <w:sz w:val="24"/>
        </w:rPr>
        <w:t>（</w:t>
      </w:r>
      <w:r>
        <w:rPr>
          <w:rFonts w:hint="eastAsia" w:ascii="ＭＳ 明朝" w:hAnsi="ＭＳ 明朝" w:eastAsia="ＭＳ 明朝"/>
          <w:b w:val="1"/>
          <w:sz w:val="24"/>
        </w:rPr>
        <w:t>Monday</w:t>
      </w:r>
      <w:r>
        <w:rPr>
          <w:rFonts w:hint="default" w:ascii="ＭＳ 明朝" w:hAnsi="ＭＳ 明朝" w:eastAsia="ＭＳ 明朝"/>
          <w:b w:val="1"/>
          <w:sz w:val="24"/>
        </w:rPr>
        <w:t>）</w:t>
      </w:r>
      <w:r>
        <w:rPr>
          <w:rFonts w:hint="eastAsia" w:ascii="ＭＳ 明朝" w:hAnsi="ＭＳ 明朝" w:eastAsia="ＭＳ 明朝"/>
          <w:b w:val="1"/>
          <w:sz w:val="24"/>
        </w:rPr>
        <w:t xml:space="preserve">, 2025, at lunch room of Tsukigawa Elementary School </w:t>
      </w:r>
      <w:r>
        <w:rPr>
          <w:rFonts w:hint="default" w:ascii="ＭＳ 明朝" w:hAnsi="ＭＳ 明朝" w:eastAsia="ＭＳ 明朝"/>
          <w:b w:val="1"/>
          <w:sz w:val="24"/>
        </w:rPr>
        <w:t>the</w:t>
      </w:r>
      <w:r>
        <w:rPr>
          <w:rFonts w:hint="eastAsia" w:ascii="ＭＳ 明朝" w:hAnsi="ＭＳ 明朝" w:eastAsia="ＭＳ 明朝"/>
          <w:b w:val="1"/>
          <w:sz w:val="24"/>
        </w:rPr>
        <w:t xml:space="preserve"> 2</w:t>
      </w:r>
      <w:r>
        <w:rPr>
          <w:rFonts w:hint="eastAsia" w:ascii="ＭＳ 明朝" w:hAnsi="ＭＳ 明朝" w:eastAsia="ＭＳ 明朝"/>
          <w:b w:val="1"/>
          <w:sz w:val="24"/>
          <w:vertAlign w:val="superscript"/>
        </w:rPr>
        <w:t>nd</w:t>
      </w:r>
      <w:r>
        <w:rPr>
          <w:rFonts w:hint="eastAsia" w:ascii="ＭＳ 明朝" w:hAnsi="ＭＳ 明朝" w:eastAsia="ＭＳ 明朝"/>
          <w:b w:val="1"/>
          <w:sz w:val="24"/>
        </w:rPr>
        <w:t xml:space="preserve"> pupils after-school-class </w:t>
      </w:r>
      <w:r>
        <w:rPr>
          <w:rFonts w:hint="default" w:ascii="ＭＳ 明朝" w:hAnsi="ＭＳ 明朝" w:eastAsia="ＭＳ 明朝"/>
          <w:b w:val="1"/>
          <w:sz w:val="24"/>
        </w:rPr>
        <w:t>“</w:t>
      </w:r>
      <w:r>
        <w:rPr>
          <w:rFonts w:hint="eastAsia" w:ascii="ＭＳ 明朝" w:hAnsi="ＭＳ 明朝" w:eastAsia="ＭＳ 明朝"/>
          <w:b w:val="1"/>
          <w:sz w:val="24"/>
        </w:rPr>
        <w:t xml:space="preserve">To </w:t>
      </w:r>
      <w:r>
        <w:rPr>
          <w:rFonts w:hint="default" w:ascii="ＭＳ 明朝" w:hAnsi="ＭＳ 明朝" w:eastAsia="ＭＳ 明朝"/>
          <w:b w:val="1"/>
          <w:sz w:val="24"/>
        </w:rPr>
        <w:t>experience</w:t>
      </w:r>
      <w:r>
        <w:rPr>
          <w:rFonts w:hint="eastAsia" w:ascii="ＭＳ 明朝" w:hAnsi="ＭＳ 明朝" w:eastAsia="ＭＳ 明朝"/>
          <w:b w:val="1"/>
          <w:sz w:val="24"/>
        </w:rPr>
        <w:t xml:space="preserve"> magic trick</w:t>
      </w:r>
      <w:r>
        <w:rPr>
          <w:rFonts w:hint="default" w:ascii="ＭＳ 明朝" w:hAnsi="ＭＳ 明朝" w:eastAsia="ＭＳ 明朝"/>
          <w:b w:val="1"/>
          <w:sz w:val="24"/>
        </w:rPr>
        <w:t>”</w:t>
      </w:r>
      <w:r>
        <w:rPr>
          <w:rFonts w:hint="eastAsia" w:ascii="ＭＳ 明朝" w:hAnsi="ＭＳ 明朝" w:eastAsia="ＭＳ 明朝"/>
          <w:b w:val="1"/>
          <w:sz w:val="24"/>
        </w:rPr>
        <w:t xml:space="preserve"> was held. In this event we invited Mr. Susumu Harayama, a professional magician, as a lecturer. Seeing and touching </w:t>
      </w:r>
      <w:r>
        <w:rPr>
          <w:rFonts w:hint="default" w:ascii="ＭＳ 明朝" w:hAnsi="ＭＳ 明朝" w:eastAsia="ＭＳ 明朝"/>
          <w:b w:val="1"/>
          <w:sz w:val="24"/>
        </w:rPr>
        <w:t>the</w:t>
      </w:r>
      <w:r>
        <w:rPr>
          <w:rFonts w:hint="eastAsia" w:ascii="ＭＳ 明朝" w:hAnsi="ＭＳ 明朝" w:eastAsia="ＭＳ 明朝"/>
          <w:b w:val="1"/>
          <w:sz w:val="24"/>
        </w:rPr>
        <w:t xml:space="preserve"> professional</w:t>
      </w:r>
      <w:r>
        <w:rPr>
          <w:rFonts w:hint="default" w:ascii="ＭＳ 明朝" w:hAnsi="ＭＳ 明朝" w:eastAsia="ＭＳ 明朝"/>
          <w:b w:val="1"/>
          <w:sz w:val="24"/>
        </w:rPr>
        <w:t>’</w:t>
      </w:r>
      <w:r>
        <w:rPr>
          <w:rFonts w:hint="eastAsia" w:ascii="ＭＳ 明朝" w:hAnsi="ＭＳ 明朝" w:eastAsia="ＭＳ 明朝"/>
          <w:b w:val="1"/>
          <w:sz w:val="24"/>
        </w:rPr>
        <w:t>s technique personally in front of them, they felt special and important experiences.</w:t>
      </w:r>
    </w:p>
    <w:p>
      <w:pPr>
        <w:pStyle w:val="0"/>
        <w:rPr>
          <w:rFonts w:hint="default" w:ascii="ＭＳ 明朝" w:hAnsi="ＭＳ 明朝" w:eastAsia="ＭＳ 明朝"/>
          <w:b w:val="1"/>
          <w:sz w:val="24"/>
        </w:rPr>
      </w:pPr>
      <w:r>
        <w:rPr>
          <w:rFonts w:hint="eastAsia" w:ascii="ＭＳ 明朝" w:hAnsi="ＭＳ 明朝" w:eastAsia="ＭＳ 明朝"/>
          <w:b w:val="1"/>
          <w:sz w:val="24"/>
        </w:rPr>
        <w:t>At first, real demonstration of magic was effected by Mr. Susumu  Harayama.</w:t>
      </w:r>
      <w:r>
        <w:rPr>
          <w:rFonts w:hint="eastAsia" w:ascii="ＭＳ 明朝" w:hAnsi="ＭＳ 明朝" w:eastAsia="ＭＳ 明朝"/>
          <w:b w:val="1"/>
          <w:sz w:val="24"/>
        </w:rPr>
        <w:t>　</w:t>
      </w:r>
      <w:r>
        <w:rPr>
          <w:rFonts w:hint="eastAsia" w:ascii="ＭＳ 明朝" w:hAnsi="ＭＳ 明朝" w:eastAsia="ＭＳ 明朝"/>
          <w:b w:val="1"/>
          <w:sz w:val="24"/>
        </w:rPr>
        <w:t xml:space="preserve">Using the familiar tools as the cards he sent out more and more wander magic, the children watched them with surprise and cheer in their eyes. </w:t>
      </w:r>
      <w:r>
        <w:rPr>
          <w:rFonts w:hint="eastAsia" w:ascii="ＭＳ 明朝" w:hAnsi="ＭＳ 明朝" w:eastAsia="ＭＳ 明朝"/>
          <w:b w:val="1"/>
          <w:vanish w:val="1"/>
          <w:sz w:val="24"/>
        </w:rPr>
        <w:t>ifH</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Later at experience stage, the children being taught simple magics, presented the magic by their proper hands. It was an important </w:t>
      </w:r>
      <w:r>
        <w:rPr>
          <w:rFonts w:hint="default" w:ascii="ＭＳ 明朝" w:hAnsi="ＭＳ 明朝" w:eastAsia="ＭＳ 明朝"/>
          <w:b w:val="1"/>
          <w:sz w:val="24"/>
        </w:rPr>
        <w:t>experience</w:t>
      </w:r>
      <w:r>
        <w:rPr>
          <w:rFonts w:hint="eastAsia" w:ascii="ＭＳ 明朝" w:hAnsi="ＭＳ 明朝" w:eastAsia="ＭＳ 明朝"/>
          <w:b w:val="1"/>
          <w:sz w:val="24"/>
        </w:rPr>
        <w:t xml:space="preserve"> to them. Though they were at a loss at the first stage, under kind coach by </w:t>
      </w:r>
      <w:r>
        <w:rPr>
          <w:rFonts w:hint="default" w:ascii="ＭＳ 明朝" w:hAnsi="ＭＳ 明朝" w:eastAsia="ＭＳ 明朝"/>
          <w:b w:val="1"/>
          <w:sz w:val="24"/>
        </w:rPr>
        <w:t>the</w:t>
      </w:r>
      <w:r>
        <w:rPr>
          <w:rFonts w:hint="eastAsia" w:ascii="ＭＳ 明朝" w:hAnsi="ＭＳ 明朝" w:eastAsia="ＭＳ 明朝"/>
          <w:b w:val="1"/>
          <w:sz w:val="24"/>
        </w:rPr>
        <w:t xml:space="preserve"> magician, they gradually got the hang of it and played the magic with confidence. It was very impressive to see the children</w:t>
      </w:r>
      <w:r>
        <w:rPr>
          <w:rFonts w:hint="default" w:ascii="ＭＳ 明朝" w:hAnsi="ＭＳ 明朝" w:eastAsia="ＭＳ 明朝"/>
          <w:b w:val="1"/>
          <w:sz w:val="24"/>
        </w:rPr>
        <w:t>’</w:t>
      </w:r>
      <w:r>
        <w:rPr>
          <w:rFonts w:hint="eastAsia" w:ascii="ＭＳ 明朝" w:hAnsi="ＭＳ 明朝" w:eastAsia="ＭＳ 明朝"/>
          <w:b w:val="1"/>
          <w:sz w:val="24"/>
        </w:rPr>
        <w:t>s</w:t>
      </w:r>
      <w:r>
        <w:rPr>
          <w:rFonts w:hint="eastAsia" w:ascii="ＭＳ 明朝" w:hAnsi="ＭＳ 明朝" w:eastAsia="ＭＳ 明朝"/>
          <w:b w:val="1"/>
          <w:sz w:val="24"/>
        </w:rPr>
        <w:t>　</w:t>
      </w:r>
      <w:r>
        <w:rPr>
          <w:rFonts w:hint="eastAsia" w:ascii="ＭＳ 明朝" w:hAnsi="ＭＳ 明朝" w:eastAsia="ＭＳ 明朝"/>
          <w:b w:val="1"/>
          <w:sz w:val="24"/>
        </w:rPr>
        <w:t xml:space="preserve">concentration in the magic, </w:t>
      </w:r>
      <w:r>
        <w:rPr>
          <w:rFonts w:hint="default" w:ascii="ＭＳ 明朝" w:hAnsi="ＭＳ 明朝" w:eastAsia="ＭＳ 明朝"/>
          <w:b w:val="1"/>
          <w:sz w:val="24"/>
        </w:rPr>
        <w:t>showing</w:t>
      </w:r>
      <w:r>
        <w:rPr>
          <w:rFonts w:hint="eastAsia" w:ascii="ＭＳ 明朝" w:hAnsi="ＭＳ 明朝" w:eastAsia="ＭＳ 明朝"/>
          <w:b w:val="1"/>
          <w:sz w:val="24"/>
        </w:rPr>
        <w:t xml:space="preserve"> mutually their magics with their friends and showing smiles when they succeeded. </w:t>
      </w:r>
    </w:p>
    <w:p>
      <w:pPr>
        <w:pStyle w:val="0"/>
        <w:rPr>
          <w:rFonts w:hint="default" w:ascii="ＭＳ 明朝" w:hAnsi="ＭＳ 明朝" w:eastAsia="ＭＳ 明朝"/>
          <w:b w:val="1"/>
          <w:vanish w:val="1"/>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2</Pages>
  <Words>294</Words>
  <Characters>1629</Characters>
  <Application>JUST Note</Application>
  <Lines>37</Lines>
  <Paragraphs>7</Paragraphs>
  <CharactersWithSpaces>1919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2025-08-27T05:15:00Z</dcterms:created>
  <dcterms:modified xsi:type="dcterms:W3CDTF">2026-03-17T06:31:43Z</dcterms:modified>
  <cp:revision>5</cp:revision>
</cp:coreProperties>
</file>