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sz w:val="24"/>
        </w:rPr>
      </w:pPr>
      <w:r>
        <w:rPr>
          <w:rFonts w:hint="eastAsia" w:ascii="ＭＳ 明朝" w:hAnsi="ＭＳ 明朝" w:eastAsia="ＭＳ 明朝"/>
          <w:b w:val="1"/>
          <w:sz w:val="24"/>
        </w:rPr>
        <w:t>We want to share this about nursing care! Vol.4</w:t>
      </w:r>
    </w:p>
    <w:p>
      <w:pPr>
        <w:pStyle w:val="0"/>
        <w:rPr>
          <w:rFonts w:hint="default" w:ascii="ＭＳ 明朝" w:hAnsi="ＭＳ 明朝" w:eastAsia="ＭＳ 明朝"/>
          <w:b w:val="1"/>
          <w:sz w:val="24"/>
        </w:rPr>
      </w:pPr>
      <w:r>
        <w:rPr>
          <w:rFonts w:hint="eastAsia" w:ascii="ＭＳ 明朝" w:hAnsi="ＭＳ 明朝" w:eastAsia="ＭＳ 明朝"/>
          <w:b w:val="1"/>
          <w:sz w:val="24"/>
        </w:rPr>
        <w:t>To ​​use nursing care services, first apply!</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0"/>
          <w:sz w:val="24"/>
        </w:rPr>
      </w:pPr>
      <w:bookmarkStart w:id="0" w:name="_GoBack"/>
      <w:bookmarkEnd w:id="0"/>
      <w:r>
        <w:rPr>
          <w:rFonts w:hint="eastAsia" w:ascii="ＭＳ 明朝" w:hAnsi="ＭＳ 明朝" w:eastAsia="ＭＳ 明朝"/>
          <w:b w:val="0"/>
          <w:sz w:val="24"/>
        </w:rPr>
        <w:t xml:space="preserve">In case you need to use nursing care service, you have to obtain recognition of </w:t>
      </w:r>
      <w:r>
        <w:rPr>
          <w:rFonts w:hint="default" w:ascii="ＭＳ 明朝" w:hAnsi="ＭＳ 明朝" w:eastAsia="ＭＳ 明朝"/>
          <w:b w:val="0"/>
          <w:sz w:val="24"/>
        </w:rPr>
        <w:t>“</w:t>
      </w:r>
      <w:r>
        <w:rPr>
          <w:rFonts w:hint="eastAsia" w:ascii="ＭＳ 明朝" w:hAnsi="ＭＳ 明朝" w:eastAsia="ＭＳ 明朝"/>
          <w:b w:val="0"/>
          <w:sz w:val="24"/>
        </w:rPr>
        <w:t>require nurse care</w:t>
      </w:r>
      <w:r>
        <w:rPr>
          <w:rFonts w:hint="default" w:ascii="ＭＳ 明朝" w:hAnsi="ＭＳ 明朝" w:eastAsia="ＭＳ 明朝"/>
          <w:b w:val="0"/>
          <w:sz w:val="24"/>
        </w:rPr>
        <w:t>”</w:t>
      </w:r>
      <w:r>
        <w:rPr>
          <w:rFonts w:hint="eastAsia" w:ascii="ＭＳ 明朝" w:hAnsi="ＭＳ 明朝" w:eastAsia="ＭＳ 明朝"/>
          <w:b w:val="0"/>
          <w:sz w:val="24"/>
        </w:rPr>
        <w:t>. We present you the necessary steps to follow:</w:t>
      </w:r>
    </w:p>
    <w:p>
      <w:pPr>
        <w:pStyle w:val="0"/>
        <w:rPr>
          <w:rFonts w:hint="default" w:ascii="ＭＳ 明朝" w:hAnsi="ＭＳ 明朝" w:eastAsia="ＭＳ 明朝"/>
          <w:b w:val="0"/>
          <w:sz w:val="24"/>
        </w:rPr>
      </w:pPr>
    </w:p>
    <w:p>
      <w:pPr>
        <w:pStyle w:val="30"/>
        <w:numPr>
          <w:ilvl w:val="0"/>
          <w:numId w:val="1"/>
        </w:numPr>
        <w:rPr>
          <w:rFonts w:hint="default" w:ascii="ＭＳ 明朝" w:hAnsi="ＭＳ 明朝" w:eastAsia="ＭＳ 明朝"/>
          <w:b w:val="0"/>
          <w:sz w:val="24"/>
        </w:rPr>
      </w:pPr>
      <w:r>
        <w:rPr>
          <w:rFonts w:hint="default" w:ascii="ＭＳ 明朝" w:hAnsi="ＭＳ 明朝" w:eastAsia="ＭＳ 明朝"/>
          <w:b w:val="0"/>
          <w:sz w:val="24"/>
        </w:rPr>
        <w:t>A</w:t>
      </w:r>
      <w:r>
        <w:rPr>
          <w:rFonts w:hint="eastAsia" w:ascii="ＭＳ 明朝" w:hAnsi="ＭＳ 明朝" w:eastAsia="ＭＳ 明朝"/>
          <w:b w:val="0"/>
          <w:sz w:val="24"/>
        </w:rPr>
        <w:t xml:space="preserve">pplication </w:t>
      </w:r>
    </w:p>
    <w:p>
      <w:pPr>
        <w:pStyle w:val="30"/>
        <w:ind w:left="360"/>
        <w:rPr>
          <w:rFonts w:hint="default" w:ascii="ＭＳ 明朝" w:hAnsi="ＭＳ 明朝" w:eastAsia="ＭＳ 明朝"/>
          <w:b w:val="0"/>
          <w:sz w:val="24"/>
        </w:rPr>
      </w:pPr>
      <w:r>
        <w:rPr>
          <w:rFonts w:hint="eastAsia" w:ascii="ＭＳ 明朝" w:hAnsi="ＭＳ 明朝" w:eastAsia="ＭＳ 明朝"/>
          <w:b w:val="0"/>
          <w:sz w:val="24"/>
        </w:rPr>
        <w:t xml:space="preserve">Present your application sheet to regional comprehensive support center (within insurance center) or to city hall insurance health and </w:t>
      </w:r>
      <w:r>
        <w:rPr>
          <w:rFonts w:hint="default" w:ascii="ＭＳ 明朝" w:hAnsi="ＭＳ 明朝" w:eastAsia="ＭＳ 明朝"/>
          <w:b w:val="0"/>
          <w:sz w:val="24"/>
        </w:rPr>
        <w:t>medical</w:t>
      </w:r>
      <w:r>
        <w:rPr>
          <w:rFonts w:hint="eastAsia" w:ascii="ＭＳ 明朝" w:hAnsi="ＭＳ 明朝" w:eastAsia="ＭＳ 明朝"/>
          <w:b w:val="0"/>
          <w:sz w:val="24"/>
        </w:rPr>
        <w:t xml:space="preserve"> division. </w:t>
      </w:r>
      <w:r>
        <w:rPr>
          <w:rFonts w:hint="default" w:ascii="ＭＳ 明朝" w:hAnsi="ＭＳ 明朝" w:eastAsia="ＭＳ 明朝"/>
          <w:b w:val="0"/>
          <w:sz w:val="24"/>
        </w:rPr>
        <w:t>Applier</w:t>
      </w:r>
      <w:r>
        <w:rPr>
          <w:rFonts w:hint="eastAsia" w:ascii="ＭＳ 明朝" w:hAnsi="ＭＳ 明朝" w:eastAsia="ＭＳ 明朝"/>
          <w:b w:val="0"/>
          <w:sz w:val="24"/>
        </w:rPr>
        <w:t xml:space="preserve"> himself can apply. For the family members you may ask home nursing support office, etc.</w:t>
      </w:r>
    </w:p>
    <w:p>
      <w:pPr>
        <w:pStyle w:val="30"/>
        <w:ind w:left="360"/>
        <w:rPr>
          <w:rFonts w:hint="default" w:ascii="ＭＳ 明朝" w:hAnsi="ＭＳ 明朝" w:eastAsia="ＭＳ 明朝"/>
          <w:b w:val="0"/>
          <w:sz w:val="24"/>
        </w:rPr>
      </w:pPr>
    </w:p>
    <w:p>
      <w:pPr>
        <w:pStyle w:val="0"/>
        <w:rPr>
          <w:rFonts w:hint="default"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necessary documents</w:t>
      </w:r>
    </w:p>
    <w:p>
      <w:pPr>
        <w:pStyle w:val="0"/>
        <w:rPr>
          <w:rFonts w:hint="default"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over 65 years old   long-term care insurance certificate</w:t>
      </w:r>
    </w:p>
    <w:p>
      <w:pPr>
        <w:pStyle w:val="0"/>
        <w:ind w:left="2650" w:hanging="2650" w:hangingChars="1100"/>
        <w:rPr>
          <w:rFonts w:hint="default"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40</w:t>
      </w:r>
      <w:r>
        <w:rPr>
          <w:rFonts w:hint="eastAsia" w:ascii="ＭＳ 明朝" w:hAnsi="ＭＳ 明朝" w:eastAsia="ＭＳ 明朝"/>
          <w:b w:val="0"/>
          <w:sz w:val="24"/>
        </w:rPr>
        <w:t>～</w:t>
      </w:r>
      <w:r>
        <w:rPr>
          <w:rFonts w:hint="eastAsia" w:ascii="ＭＳ 明朝" w:hAnsi="ＭＳ 明朝" w:eastAsia="ＭＳ 明朝"/>
          <w:b w:val="0"/>
          <w:sz w:val="24"/>
        </w:rPr>
        <w:t>64</w:t>
      </w:r>
      <w:r>
        <w:rPr>
          <w:rFonts w:hint="eastAsia" w:ascii="ＭＳ 明朝" w:hAnsi="ＭＳ 明朝" w:eastAsia="ＭＳ 明朝"/>
          <w:b w:val="0"/>
          <w:sz w:val="24"/>
        </w:rPr>
        <w:t>　</w:t>
      </w:r>
      <w:r>
        <w:rPr>
          <w:rFonts w:hint="eastAsia" w:ascii="ＭＳ 明朝" w:hAnsi="ＭＳ 明朝" w:eastAsia="ＭＳ 明朝"/>
          <w:b w:val="0"/>
          <w:sz w:val="24"/>
        </w:rPr>
        <w:t>years old   health insurance card (qualification check card, or old health insurance certificate)</w:t>
      </w:r>
    </w:p>
    <w:p>
      <w:pPr>
        <w:pStyle w:val="0"/>
        <w:rPr>
          <w:rFonts w:hint="default" w:ascii="ＭＳ 明朝" w:hAnsi="ＭＳ 明朝" w:eastAsia="ＭＳ 明朝"/>
          <w:b w:val="0"/>
          <w:sz w:val="24"/>
        </w:rPr>
      </w:pPr>
    </w:p>
    <w:p>
      <w:pPr>
        <w:pStyle w:val="30"/>
        <w:numPr>
          <w:ilvl w:val="0"/>
          <w:numId w:val="1"/>
        </w:numPr>
        <w:rPr>
          <w:rFonts w:hint="default" w:ascii="ＭＳ 明朝" w:hAnsi="ＭＳ 明朝" w:eastAsia="ＭＳ 明朝"/>
          <w:b w:val="0"/>
          <w:sz w:val="24"/>
        </w:rPr>
      </w:pPr>
      <w:r>
        <w:rPr>
          <w:rFonts w:hint="default" w:ascii="ＭＳ 明朝" w:hAnsi="ＭＳ 明朝" w:eastAsia="ＭＳ 明朝"/>
          <w:b w:val="0"/>
          <w:sz w:val="24"/>
        </w:rPr>
        <w:t>V</w:t>
      </w:r>
      <w:r>
        <w:rPr>
          <w:rFonts w:hint="eastAsia" w:ascii="ＭＳ 明朝" w:hAnsi="ＭＳ 明朝" w:eastAsia="ＭＳ 明朝"/>
          <w:b w:val="0"/>
          <w:sz w:val="24"/>
        </w:rPr>
        <w:t>isiting check, and home doctor</w:t>
      </w:r>
      <w:r>
        <w:rPr>
          <w:rFonts w:hint="default" w:ascii="ＭＳ 明朝" w:hAnsi="ＭＳ 明朝" w:eastAsia="ＭＳ 明朝"/>
          <w:b w:val="0"/>
          <w:sz w:val="24"/>
        </w:rPr>
        <w:t>’</w:t>
      </w:r>
      <w:r>
        <w:rPr>
          <w:rFonts w:hint="eastAsia" w:ascii="ＭＳ 明朝" w:hAnsi="ＭＳ 明朝" w:eastAsia="ＭＳ 明朝"/>
          <w:b w:val="0"/>
          <w:sz w:val="24"/>
        </w:rPr>
        <w:t>s opinion</w:t>
      </w:r>
    </w:p>
    <w:p>
      <w:pPr>
        <w:pStyle w:val="30"/>
        <w:ind w:left="360"/>
        <w:rPr>
          <w:rFonts w:hint="default" w:ascii="ＭＳ 明朝" w:hAnsi="ＭＳ 明朝" w:eastAsia="ＭＳ 明朝"/>
          <w:b w:val="0"/>
          <w:sz w:val="24"/>
        </w:rPr>
      </w:pPr>
      <w:r>
        <w:rPr>
          <w:rFonts w:hint="eastAsia" w:ascii="ＭＳ 明朝" w:hAnsi="ＭＳ 明朝" w:eastAsia="ＭＳ 明朝"/>
          <w:b w:val="0"/>
          <w:sz w:val="24"/>
        </w:rPr>
        <w:t xml:space="preserve">Officials of regional comprehensive support center, etc. visit your house and ask the situation of health and heart, life, </w:t>
      </w:r>
      <w:r>
        <w:rPr>
          <w:rFonts w:hint="default" w:ascii="ＭＳ 明朝" w:hAnsi="ＭＳ 明朝" w:eastAsia="ＭＳ 明朝"/>
          <w:b w:val="0"/>
          <w:sz w:val="24"/>
        </w:rPr>
        <w:t>living</w:t>
      </w:r>
      <w:r>
        <w:rPr>
          <w:rFonts w:hint="eastAsia" w:ascii="ＭＳ 明朝" w:hAnsi="ＭＳ 明朝" w:eastAsia="ＭＳ 明朝"/>
          <w:b w:val="0"/>
          <w:sz w:val="24"/>
        </w:rPr>
        <w:t xml:space="preserve"> conditions. They also require to the home doctor his opinion on </w:t>
      </w:r>
      <w:r>
        <w:rPr>
          <w:rFonts w:hint="default" w:ascii="ＭＳ 明朝" w:hAnsi="ＭＳ 明朝" w:eastAsia="ＭＳ 明朝"/>
          <w:b w:val="0"/>
          <w:sz w:val="24"/>
        </w:rPr>
        <w:t>the</w:t>
      </w:r>
      <w:r>
        <w:rPr>
          <w:rFonts w:hint="eastAsia" w:ascii="ＭＳ 明朝" w:hAnsi="ＭＳ 明朝" w:eastAsia="ＭＳ 明朝"/>
          <w:b w:val="0"/>
          <w:sz w:val="24"/>
        </w:rPr>
        <w:t xml:space="preserve"> status of injury and illness, health and heart and nursing care.</w:t>
      </w:r>
    </w:p>
    <w:p>
      <w:pPr>
        <w:pStyle w:val="30"/>
        <w:ind w:left="360"/>
        <w:rPr>
          <w:rFonts w:hint="default" w:ascii="ＭＳ 明朝" w:hAnsi="ＭＳ 明朝" w:eastAsia="ＭＳ 明朝"/>
          <w:b w:val="0"/>
          <w:sz w:val="24"/>
        </w:rPr>
      </w:pPr>
    </w:p>
    <w:p>
      <w:pPr>
        <w:pStyle w:val="30"/>
        <w:numPr>
          <w:ilvl w:val="0"/>
          <w:numId w:val="1"/>
        </w:numPr>
        <w:rPr>
          <w:rFonts w:hint="default" w:ascii="ＭＳ 明朝" w:hAnsi="ＭＳ 明朝" w:eastAsia="ＭＳ 明朝"/>
          <w:b w:val="0"/>
          <w:sz w:val="24"/>
        </w:rPr>
      </w:pPr>
      <w:r>
        <w:rPr>
          <w:rFonts w:hint="default" w:ascii="ＭＳ 明朝" w:hAnsi="ＭＳ 明朝" w:eastAsia="ＭＳ 明朝"/>
          <w:b w:val="0"/>
          <w:sz w:val="24"/>
        </w:rPr>
        <w:t>N</w:t>
      </w:r>
      <w:r>
        <w:rPr>
          <w:rFonts w:hint="eastAsia" w:ascii="ＭＳ 明朝" w:hAnsi="ＭＳ 明朝" w:eastAsia="ＭＳ 明朝"/>
          <w:b w:val="0"/>
          <w:sz w:val="24"/>
        </w:rPr>
        <w:t>ursing care review committee</w:t>
      </w:r>
      <w:r>
        <w:rPr>
          <w:rFonts w:hint="default" w:ascii="ＭＳ 明朝" w:hAnsi="ＭＳ 明朝" w:eastAsia="ＭＳ 明朝"/>
          <w:b w:val="0"/>
          <w:sz w:val="24"/>
        </w:rPr>
        <w:t>’</w:t>
      </w:r>
      <w:r>
        <w:rPr>
          <w:rFonts w:hint="eastAsia" w:ascii="ＭＳ 明朝" w:hAnsi="ＭＳ 明朝" w:eastAsia="ＭＳ 明朝"/>
          <w:b w:val="0"/>
          <w:sz w:val="24"/>
        </w:rPr>
        <w:t>s decision</w:t>
      </w:r>
    </w:p>
    <w:p>
      <w:pPr>
        <w:pStyle w:val="30"/>
        <w:ind w:left="360"/>
        <w:rPr>
          <w:rFonts w:hint="default" w:ascii="ＭＳ 明朝" w:hAnsi="ＭＳ 明朝" w:eastAsia="ＭＳ 明朝"/>
          <w:b w:val="0"/>
          <w:sz w:val="24"/>
        </w:rPr>
      </w:pPr>
      <w:r>
        <w:rPr>
          <w:rFonts w:hint="eastAsia" w:ascii="ＭＳ 明朝" w:hAnsi="ＭＳ 明朝" w:eastAsia="ＭＳ 明朝"/>
          <w:b w:val="0"/>
          <w:sz w:val="24"/>
        </w:rPr>
        <w:t>Based on the results of visiting investigation and the home doctor</w:t>
      </w:r>
      <w:r>
        <w:rPr>
          <w:rFonts w:hint="default" w:ascii="ＭＳ 明朝" w:hAnsi="ＭＳ 明朝" w:eastAsia="ＭＳ 明朝"/>
          <w:b w:val="0"/>
          <w:sz w:val="24"/>
        </w:rPr>
        <w:t>’</w:t>
      </w:r>
      <w:r>
        <w:rPr>
          <w:rFonts w:hint="eastAsia" w:ascii="ＭＳ 明朝" w:hAnsi="ＭＳ 明朝" w:eastAsia="ＭＳ 明朝"/>
          <w:b w:val="0"/>
          <w:sz w:val="24"/>
        </w:rPr>
        <w:t>s opinion, insurance, medicine and welfare expert check and decide. Nursing care recognition review committee is done by Hiki wide range</w:t>
      </w:r>
    </w:p>
    <w:p>
      <w:pPr>
        <w:pStyle w:val="30"/>
        <w:ind w:left="360"/>
        <w:rPr>
          <w:rFonts w:hint="default" w:ascii="ＭＳ 明朝" w:hAnsi="ＭＳ 明朝" w:eastAsia="ＭＳ 明朝"/>
          <w:b w:val="0"/>
          <w:sz w:val="24"/>
        </w:rPr>
      </w:pPr>
      <w:r>
        <w:rPr>
          <w:rFonts w:hint="eastAsia" w:ascii="ＭＳ 明朝" w:hAnsi="ＭＳ 明朝" w:eastAsia="ＭＳ 明朝"/>
          <w:b w:val="0"/>
          <w:sz w:val="24"/>
        </w:rPr>
        <w:t>city, town and village association.</w:t>
      </w:r>
    </w:p>
    <w:p>
      <w:pPr>
        <w:pStyle w:val="30"/>
        <w:ind w:left="360"/>
        <w:rPr>
          <w:rFonts w:hint="default" w:ascii="ＭＳ 明朝" w:hAnsi="ＭＳ 明朝" w:eastAsia="ＭＳ 明朝"/>
          <w:b w:val="0"/>
          <w:sz w:val="24"/>
        </w:rPr>
      </w:pPr>
    </w:p>
    <w:p>
      <w:pPr>
        <w:pStyle w:val="30"/>
        <w:numPr>
          <w:ilvl w:val="0"/>
          <w:numId w:val="1"/>
        </w:numPr>
        <w:rPr>
          <w:rFonts w:hint="default" w:ascii="ＭＳ 明朝" w:hAnsi="ＭＳ 明朝" w:eastAsia="ＭＳ 明朝"/>
          <w:b w:val="0"/>
          <w:sz w:val="24"/>
        </w:rPr>
      </w:pPr>
      <w:r>
        <w:rPr>
          <w:rFonts w:hint="default" w:ascii="ＭＳ 明朝" w:hAnsi="ＭＳ 明朝" w:eastAsia="ＭＳ 明朝"/>
          <w:b w:val="0"/>
          <w:sz w:val="24"/>
        </w:rPr>
        <w:t>I</w:t>
      </w:r>
      <w:r>
        <w:rPr>
          <w:rFonts w:hint="eastAsia" w:ascii="ＭＳ 明朝" w:hAnsi="ＭＳ 明朝" w:eastAsia="ＭＳ 明朝"/>
          <w:b w:val="0"/>
          <w:sz w:val="24"/>
        </w:rPr>
        <w:t xml:space="preserve">nformation of recognition results and issuing of nursing care insurance certificate and burden ratio certificate  </w:t>
      </w:r>
    </w:p>
    <w:p>
      <w:pPr>
        <w:pStyle w:val="0"/>
        <w:rPr>
          <w:rFonts w:hint="default" w:ascii="ＭＳ 明朝" w:hAnsi="ＭＳ 明朝" w:eastAsia="ＭＳ 明朝"/>
          <w:b w:val="0"/>
          <w:sz w:val="24"/>
        </w:rPr>
      </w:pPr>
    </w:p>
    <w:p>
      <w:pPr>
        <w:pStyle w:val="0"/>
        <w:rPr>
          <w:rFonts w:hint="default" w:ascii="ＭＳ 明朝" w:hAnsi="ＭＳ 明朝" w:eastAsia="ＭＳ 明朝"/>
          <w:b w:val="0"/>
          <w:sz w:val="24"/>
        </w:rPr>
      </w:pPr>
    </w:p>
    <w:p>
      <w:pPr>
        <w:pStyle w:val="30"/>
        <w:numPr>
          <w:ilvl w:val="0"/>
          <w:numId w:val="1"/>
        </w:numPr>
        <w:rPr>
          <w:rFonts w:hint="default" w:ascii="ＭＳ 明朝" w:hAnsi="ＭＳ 明朝" w:eastAsia="ＭＳ 明朝"/>
          <w:b w:val="0"/>
          <w:sz w:val="24"/>
        </w:rPr>
      </w:pPr>
      <w:r>
        <w:rPr>
          <w:rFonts w:hint="default" w:ascii="ＭＳ 明朝" w:hAnsi="ＭＳ 明朝" w:eastAsia="ＭＳ 明朝"/>
          <w:b w:val="0"/>
          <w:sz w:val="24"/>
        </w:rPr>
        <w:t>M</w:t>
      </w:r>
      <w:r>
        <w:rPr>
          <w:rFonts w:hint="eastAsia" w:ascii="ＭＳ 明朝" w:hAnsi="ＭＳ 明朝" w:eastAsia="ＭＳ 明朝"/>
          <w:b w:val="0"/>
          <w:sz w:val="24"/>
        </w:rPr>
        <w:t>aking nursing care plan</w:t>
      </w:r>
    </w:p>
    <w:p>
      <w:pPr>
        <w:pStyle w:val="30"/>
        <w:ind w:left="360"/>
        <w:rPr>
          <w:rFonts w:hint="default" w:ascii="ＭＳ 明朝" w:hAnsi="ＭＳ 明朝" w:eastAsia="ＭＳ 明朝"/>
          <w:b w:val="0"/>
          <w:sz w:val="24"/>
        </w:rPr>
      </w:pPr>
      <w:r>
        <w:rPr>
          <w:rFonts w:hint="eastAsia" w:ascii="ＭＳ 明朝" w:hAnsi="ＭＳ 明朝" w:eastAsia="ＭＳ 明朝"/>
          <w:b w:val="0"/>
          <w:sz w:val="24"/>
        </w:rPr>
        <w:t xml:space="preserve">After recognition of nursing care, if the person wants to use the service in his proper home, he informs to home nursing care support office. If he wants to enter in the institution, he informs to nursing care institution. The person who is recognized as </w:t>
      </w:r>
      <w:r>
        <w:rPr>
          <w:rFonts w:hint="default" w:ascii="ＭＳ 明朝" w:hAnsi="ＭＳ 明朝" w:eastAsia="ＭＳ 明朝"/>
          <w:b w:val="0"/>
          <w:sz w:val="24"/>
        </w:rPr>
        <w:t>“</w:t>
      </w:r>
      <w:r>
        <w:rPr>
          <w:rFonts w:hint="eastAsia" w:ascii="ＭＳ 明朝" w:hAnsi="ＭＳ 明朝" w:eastAsia="ＭＳ 明朝"/>
          <w:b w:val="0"/>
          <w:sz w:val="24"/>
        </w:rPr>
        <w:t>nursing care necessary</w:t>
      </w:r>
      <w:r>
        <w:rPr>
          <w:rFonts w:hint="default" w:ascii="ＭＳ 明朝" w:hAnsi="ＭＳ 明朝" w:eastAsia="ＭＳ 明朝"/>
          <w:b w:val="0"/>
          <w:sz w:val="24"/>
        </w:rPr>
        <w:t>”</w:t>
      </w:r>
      <w:r>
        <w:rPr>
          <w:rFonts w:hint="eastAsia" w:ascii="ＭＳ 明朝" w:hAnsi="ＭＳ 明朝" w:eastAsia="ＭＳ 明朝"/>
          <w:b w:val="0"/>
          <w:sz w:val="24"/>
        </w:rPr>
        <w:t>, he informs to regional comprehensive support center, and makes nursing care plan  consulting with the care manager in charge.</w:t>
      </w:r>
    </w:p>
    <w:p>
      <w:pPr>
        <w:pStyle w:val="30"/>
        <w:ind w:left="360"/>
        <w:rPr>
          <w:rFonts w:hint="default" w:ascii="ＭＳ 明朝" w:hAnsi="ＭＳ 明朝" w:eastAsia="ＭＳ 明朝"/>
          <w:b w:val="0"/>
          <w:sz w:val="24"/>
        </w:rPr>
      </w:pPr>
    </w:p>
    <w:p>
      <w:pPr>
        <w:pStyle w:val="30"/>
        <w:numPr>
          <w:ilvl w:val="0"/>
          <w:numId w:val="1"/>
        </w:numPr>
        <w:rPr>
          <w:rFonts w:hint="default" w:ascii="ＭＳ 明朝" w:hAnsi="ＭＳ 明朝" w:eastAsia="ＭＳ 明朝"/>
          <w:b w:val="0"/>
          <w:sz w:val="24"/>
        </w:rPr>
      </w:pPr>
      <w:r>
        <w:rPr>
          <w:rFonts w:hint="default" w:ascii="ＭＳ 明朝" w:hAnsi="ＭＳ 明朝" w:eastAsia="ＭＳ 明朝"/>
          <w:b w:val="0"/>
          <w:sz w:val="24"/>
        </w:rPr>
        <w:t>U</w:t>
      </w:r>
      <w:r>
        <w:rPr>
          <w:rFonts w:hint="eastAsia" w:ascii="ＭＳ 明朝" w:hAnsi="ＭＳ 明朝" w:eastAsia="ＭＳ 明朝"/>
          <w:b w:val="0"/>
          <w:sz w:val="24"/>
        </w:rPr>
        <w:t>tilization of service</w:t>
      </w:r>
    </w:p>
    <w:p>
      <w:pPr>
        <w:pStyle w:val="0"/>
        <w:ind w:left="315" w:leftChars="150"/>
        <w:rPr>
          <w:rFonts w:hint="default" w:ascii="ＭＳ 明朝" w:hAnsi="ＭＳ 明朝" w:eastAsia="ＭＳ 明朝"/>
          <w:b w:val="0"/>
          <w:sz w:val="24"/>
        </w:rPr>
      </w:pPr>
      <w:r>
        <w:rPr>
          <w:rFonts w:hint="eastAsia" w:ascii="ＭＳ 明朝" w:hAnsi="ＭＳ 明朝" w:eastAsia="ＭＳ 明朝"/>
          <w:b w:val="0"/>
          <w:sz w:val="24"/>
        </w:rPr>
        <w:t xml:space="preserve">You will use the service in accordance with care plan. Upon using  </w:t>
      </w:r>
      <w:r>
        <w:rPr>
          <w:rFonts w:hint="default" w:ascii="ＭＳ 明朝" w:hAnsi="ＭＳ 明朝" w:eastAsia="ＭＳ 明朝"/>
          <w:b w:val="0"/>
          <w:sz w:val="24"/>
        </w:rPr>
        <w:t>the</w:t>
      </w:r>
      <w:r>
        <w:rPr>
          <w:rFonts w:hint="eastAsia" w:ascii="ＭＳ 明朝" w:hAnsi="ＭＳ 明朝" w:eastAsia="ＭＳ 明朝"/>
          <w:b w:val="0"/>
          <w:sz w:val="24"/>
        </w:rPr>
        <w:t xml:space="preserve"> service, you must absorb by yourself 10 ~ 30% of the expenses.</w:t>
      </w:r>
    </w:p>
    <w:p>
      <w:pPr>
        <w:pStyle w:val="0"/>
        <w:rPr>
          <w:rFonts w:hint="default" w:ascii="ＭＳ 明朝" w:hAnsi="ＭＳ 明朝" w:eastAsia="ＭＳ 明朝"/>
          <w:b w:val="0"/>
          <w:sz w:val="24"/>
        </w:rPr>
      </w:pPr>
    </w:p>
    <w:p>
      <w:pPr>
        <w:pStyle w:val="30"/>
        <w:numPr>
          <w:ilvl w:val="0"/>
          <w:numId w:val="1"/>
        </w:numPr>
        <w:rPr>
          <w:rFonts w:hint="default" w:ascii="ＭＳ 明朝" w:hAnsi="ＭＳ 明朝" w:eastAsia="ＭＳ 明朝"/>
          <w:b w:val="0"/>
          <w:sz w:val="24"/>
        </w:rPr>
      </w:pPr>
      <w:r>
        <w:rPr>
          <w:rFonts w:hint="default" w:ascii="ＭＳ 明朝" w:hAnsi="ＭＳ 明朝" w:eastAsia="ＭＳ 明朝"/>
          <w:b w:val="0"/>
          <w:sz w:val="24"/>
        </w:rPr>
        <w:t>R</w:t>
      </w:r>
      <w:r>
        <w:rPr>
          <w:rFonts w:hint="eastAsia" w:ascii="ＭＳ 明朝" w:hAnsi="ＭＳ 明朝" w:eastAsia="ＭＳ 明朝"/>
          <w:b w:val="0"/>
          <w:sz w:val="24"/>
        </w:rPr>
        <w:t xml:space="preserve">enewal and change </w:t>
      </w:r>
    </w:p>
    <w:p>
      <w:pPr>
        <w:pStyle w:val="30"/>
        <w:ind w:left="360"/>
        <w:rPr>
          <w:rFonts w:hint="default" w:ascii="ＭＳ 明朝" w:hAnsi="ＭＳ 明朝" w:eastAsia="ＭＳ 明朝"/>
          <w:b w:val="0"/>
          <w:sz w:val="24"/>
        </w:rPr>
      </w:pPr>
      <w:r>
        <w:rPr>
          <w:rFonts w:hint="eastAsia" w:ascii="ＭＳ 明朝" w:hAnsi="ＭＳ 明朝" w:eastAsia="ＭＳ 明朝"/>
          <w:b w:val="0"/>
          <w:sz w:val="24"/>
        </w:rPr>
        <w:t xml:space="preserve">The recognition has its validity. If no change in nursing care is necessary, he shall </w:t>
      </w:r>
      <w:r>
        <w:rPr>
          <w:rFonts w:hint="default" w:ascii="ＭＳ 明朝" w:hAnsi="ＭＳ 明朝" w:eastAsia="ＭＳ 明朝"/>
          <w:b w:val="0"/>
          <w:sz w:val="24"/>
        </w:rPr>
        <w:t>“</w:t>
      </w:r>
      <w:r>
        <w:rPr>
          <w:rFonts w:hint="eastAsia" w:ascii="ＭＳ 明朝" w:hAnsi="ＭＳ 明朝" w:eastAsia="ＭＳ 明朝"/>
          <w:b w:val="0"/>
          <w:sz w:val="24"/>
        </w:rPr>
        <w:t>apply for renewal</w:t>
      </w:r>
      <w:r>
        <w:rPr>
          <w:rFonts w:hint="default" w:ascii="ＭＳ 明朝" w:hAnsi="ＭＳ 明朝" w:eastAsia="ＭＳ 明朝"/>
          <w:b w:val="0"/>
          <w:sz w:val="24"/>
        </w:rPr>
        <w:t>”</w:t>
      </w:r>
      <w:r>
        <w:rPr>
          <w:rFonts w:hint="eastAsia" w:ascii="ＭＳ 明朝" w:hAnsi="ＭＳ 明朝" w:eastAsia="ＭＳ 明朝"/>
          <w:b w:val="0"/>
          <w:sz w:val="24"/>
        </w:rPr>
        <w:t xml:space="preserve">. If change in nursing care is necessary, he may apply for </w:t>
      </w:r>
      <w:r>
        <w:rPr>
          <w:rFonts w:hint="default" w:ascii="ＭＳ 明朝" w:hAnsi="ＭＳ 明朝" w:eastAsia="ＭＳ 明朝"/>
          <w:b w:val="0"/>
          <w:sz w:val="24"/>
        </w:rPr>
        <w:t>“</w:t>
      </w:r>
      <w:r>
        <w:rPr>
          <w:rFonts w:hint="eastAsia" w:ascii="ＭＳ 明朝" w:hAnsi="ＭＳ 明朝" w:eastAsia="ＭＳ 明朝"/>
          <w:b w:val="0"/>
          <w:sz w:val="24"/>
        </w:rPr>
        <w:t>classification change</w:t>
      </w:r>
      <w:r>
        <w:rPr>
          <w:rFonts w:hint="default" w:ascii="ＭＳ 明朝" w:hAnsi="ＭＳ 明朝" w:eastAsia="ＭＳ 明朝"/>
          <w:b w:val="0"/>
          <w:sz w:val="24"/>
        </w:rPr>
        <w:t>”</w:t>
      </w:r>
      <w:r>
        <w:rPr>
          <w:rFonts w:hint="eastAsia" w:ascii="ＭＳ 明朝" w:hAnsi="ＭＳ 明朝" w:eastAsia="ＭＳ 明朝"/>
          <w:b w:val="0"/>
          <w:sz w:val="24"/>
        </w:rPr>
        <w:t xml:space="preserve"> without waiting for the expiry of the present status.</w:t>
      </w:r>
    </w:p>
    <w:p>
      <w:pPr>
        <w:pStyle w:val="30"/>
        <w:ind w:left="360"/>
        <w:rPr>
          <w:rFonts w:hint="default" w:ascii="ＭＳ 明朝" w:hAnsi="ＭＳ 明朝" w:eastAsia="ＭＳ 明朝"/>
          <w:b w:val="0"/>
          <w:sz w:val="24"/>
        </w:rPr>
      </w:pPr>
    </w:p>
    <w:p>
      <w:pPr>
        <w:pStyle w:val="30"/>
        <w:ind w:left="360"/>
        <w:rPr>
          <w:rFonts w:hint="default" w:ascii="ＭＳ 明朝" w:hAnsi="ＭＳ 明朝" w:eastAsia="ＭＳ 明朝"/>
          <w:b w:val="0"/>
          <w:sz w:val="24"/>
        </w:rPr>
      </w:pPr>
    </w:p>
    <w:p>
      <w:pPr>
        <w:pStyle w:val="0"/>
        <w:rPr>
          <w:rFonts w:hint="default" w:ascii="ＭＳ 明朝" w:hAnsi="ＭＳ 明朝" w:eastAsia="ＭＳ 明朝"/>
          <w:b w:val="0"/>
          <w:sz w:val="24"/>
        </w:rPr>
      </w:pPr>
      <w:r>
        <w:rPr>
          <w:rFonts w:hint="eastAsia" w:ascii="ＭＳ 明朝" w:hAnsi="ＭＳ 明朝" w:eastAsia="ＭＳ 明朝"/>
          <w:b w:val="0"/>
          <w:sz w:val="24"/>
        </w:rPr>
        <w:t xml:space="preserve">Some times we receive the </w:t>
      </w:r>
      <w:r>
        <w:rPr>
          <w:rFonts w:hint="default" w:ascii="ＭＳ 明朝" w:hAnsi="ＭＳ 明朝" w:eastAsia="ＭＳ 明朝"/>
          <w:b w:val="0"/>
          <w:sz w:val="24"/>
        </w:rPr>
        <w:t>consultation</w:t>
      </w:r>
      <w:r>
        <w:rPr>
          <w:rFonts w:hint="eastAsia" w:ascii="ＭＳ 明朝" w:hAnsi="ＭＳ 明朝" w:eastAsia="ＭＳ 明朝"/>
          <w:b w:val="0"/>
          <w:sz w:val="24"/>
        </w:rPr>
        <w:t xml:space="preserve"> requirement </w:t>
      </w:r>
      <w:r>
        <w:rPr>
          <w:rFonts w:hint="default" w:ascii="ＭＳ 明朝" w:hAnsi="ＭＳ 明朝" w:eastAsia="ＭＳ 明朝"/>
          <w:b w:val="0"/>
          <w:sz w:val="24"/>
        </w:rPr>
        <w:t>“</w:t>
      </w:r>
      <w:r>
        <w:rPr>
          <w:rFonts w:hint="eastAsia" w:ascii="ＭＳ 明朝" w:hAnsi="ＭＳ 明朝" w:eastAsia="ＭＳ 明朝"/>
          <w:b w:val="0"/>
          <w:sz w:val="24"/>
        </w:rPr>
        <w:t>Nursing care service is not necessary at present, but  I want apply for it now thinking that something may happen</w:t>
      </w:r>
      <w:r>
        <w:rPr>
          <w:rFonts w:hint="default" w:ascii="ＭＳ 明朝" w:hAnsi="ＭＳ 明朝" w:eastAsia="ＭＳ 明朝"/>
          <w:b w:val="0"/>
          <w:sz w:val="24"/>
        </w:rPr>
        <w:t>”</w:t>
      </w:r>
      <w:r>
        <w:rPr>
          <w:rFonts w:hint="eastAsia" w:ascii="ＭＳ 明朝" w:hAnsi="ＭＳ 明朝" w:eastAsia="ＭＳ 明朝"/>
          <w:b w:val="0"/>
          <w:sz w:val="24"/>
        </w:rPr>
        <w:t xml:space="preserve">. Nursing care service is checked and decided, on </w:t>
      </w:r>
      <w:r>
        <w:rPr>
          <w:rFonts w:hint="default" w:ascii="ＭＳ 明朝" w:hAnsi="ＭＳ 明朝" w:eastAsia="ＭＳ 明朝"/>
          <w:b w:val="0"/>
          <w:sz w:val="24"/>
        </w:rPr>
        <w:t>the</w:t>
      </w:r>
      <w:r>
        <w:rPr>
          <w:rFonts w:hint="eastAsia" w:ascii="ＭＳ 明朝" w:hAnsi="ＭＳ 明朝" w:eastAsia="ＭＳ 明朝"/>
          <w:b w:val="0"/>
          <w:sz w:val="24"/>
        </w:rPr>
        <w:t xml:space="preserve"> base of </w:t>
      </w:r>
      <w:r>
        <w:rPr>
          <w:rFonts w:hint="default" w:ascii="ＭＳ 明朝" w:hAnsi="ＭＳ 明朝" w:eastAsia="ＭＳ 明朝"/>
          <w:b w:val="0"/>
          <w:sz w:val="24"/>
        </w:rPr>
        <w:t>the</w:t>
      </w:r>
      <w:r>
        <w:rPr>
          <w:rFonts w:hint="eastAsia" w:ascii="ＭＳ 明朝" w:hAnsi="ＭＳ 明朝" w:eastAsia="ＭＳ 明朝"/>
          <w:b w:val="0"/>
          <w:sz w:val="24"/>
        </w:rPr>
        <w:t xml:space="preserve"> status upon application. The person who has already gotten the classification before, must apply for the review of classification, when the status has changed on the day when you may need really </w:t>
      </w:r>
      <w:r>
        <w:rPr>
          <w:rFonts w:hint="default" w:ascii="ＭＳ 明朝" w:hAnsi="ＭＳ 明朝" w:eastAsia="ＭＳ 明朝"/>
          <w:b w:val="0"/>
          <w:sz w:val="24"/>
        </w:rPr>
        <w:t>the</w:t>
      </w:r>
      <w:r>
        <w:rPr>
          <w:rFonts w:hint="eastAsia" w:ascii="ＭＳ 明朝" w:hAnsi="ＭＳ 明朝" w:eastAsia="ＭＳ 明朝"/>
          <w:b w:val="0"/>
          <w:sz w:val="24"/>
        </w:rPr>
        <w:t xml:space="preserve"> service. So, you should apply for </w:t>
      </w:r>
      <w:r>
        <w:rPr>
          <w:rFonts w:hint="default" w:ascii="ＭＳ 明朝" w:hAnsi="ＭＳ 明朝" w:eastAsia="ＭＳ 明朝"/>
          <w:b w:val="0"/>
          <w:sz w:val="24"/>
        </w:rPr>
        <w:t>the</w:t>
      </w:r>
      <w:r>
        <w:rPr>
          <w:rFonts w:hint="eastAsia" w:ascii="ＭＳ 明朝" w:hAnsi="ＭＳ 明朝" w:eastAsia="ＭＳ 明朝"/>
          <w:b w:val="0"/>
          <w:sz w:val="24"/>
        </w:rPr>
        <w:t xml:space="preserve"> classification, when </w:t>
      </w:r>
      <w:r>
        <w:rPr>
          <w:rFonts w:hint="default" w:ascii="ＭＳ 明朝" w:hAnsi="ＭＳ 明朝" w:eastAsia="ＭＳ 明朝"/>
          <w:b w:val="0"/>
          <w:sz w:val="24"/>
        </w:rPr>
        <w:t>the</w:t>
      </w:r>
      <w:r>
        <w:rPr>
          <w:rFonts w:hint="eastAsia" w:ascii="ＭＳ 明朝" w:hAnsi="ＭＳ 明朝" w:eastAsia="ＭＳ 明朝"/>
          <w:b w:val="0"/>
          <w:sz w:val="24"/>
        </w:rPr>
        <w:t xml:space="preserve"> service may become really necessary.</w:t>
      </w:r>
    </w:p>
    <w:p>
      <w:pPr>
        <w:pStyle w:val="0"/>
        <w:rPr>
          <w:rFonts w:hint="eastAsia" w:ascii="ＭＳ 明朝" w:hAnsi="ＭＳ 明朝" w:eastAsia="ＭＳ 明朝"/>
          <w:b w:val="0"/>
          <w:color w:val="EE0000"/>
          <w:sz w:val="24"/>
        </w:rPr>
      </w:pPr>
      <w:r>
        <w:rPr>
          <w:rFonts w:hint="eastAsia" w:ascii="ＭＳ 明朝" w:hAnsi="ＭＳ 明朝" w:eastAsia="ＭＳ 明朝"/>
          <w:b w:val="0"/>
          <w:color w:val="EE0000"/>
          <w:sz w:val="24"/>
        </w:rPr>
        <w:t xml:space="preserve">It is not necessary to apply for the service </w:t>
      </w:r>
      <w:r>
        <w:rPr>
          <w:rFonts w:hint="default" w:ascii="ＭＳ 明朝" w:hAnsi="ＭＳ 明朝" w:eastAsia="ＭＳ 明朝"/>
          <w:b w:val="0"/>
          <w:color w:val="EE0000"/>
          <w:sz w:val="24"/>
        </w:rPr>
        <w:t>thinking</w:t>
      </w:r>
      <w:r>
        <w:rPr>
          <w:rFonts w:hint="eastAsia" w:ascii="ＭＳ 明朝" w:hAnsi="ＭＳ 明朝" w:eastAsia="ＭＳ 明朝"/>
          <w:b w:val="0"/>
          <w:color w:val="EE0000"/>
          <w:sz w:val="24"/>
        </w:rPr>
        <w:t xml:space="preserve"> it for preparation purpose, but let</w:t>
      </w:r>
      <w:r>
        <w:rPr>
          <w:rFonts w:hint="default" w:ascii="ＭＳ 明朝" w:hAnsi="ＭＳ 明朝" w:eastAsia="ＭＳ 明朝"/>
          <w:b w:val="0"/>
          <w:color w:val="EE0000"/>
          <w:sz w:val="24"/>
        </w:rPr>
        <w:t>’</w:t>
      </w:r>
      <w:r>
        <w:rPr>
          <w:rFonts w:hint="eastAsia" w:ascii="ＭＳ 明朝" w:hAnsi="ＭＳ 明朝" w:eastAsia="ＭＳ 明朝"/>
          <w:b w:val="0"/>
          <w:color w:val="EE0000"/>
          <w:sz w:val="24"/>
        </w:rPr>
        <w:t>s prepare for the service so that you  may not encounter any change to happen.</w:t>
      </w:r>
      <w:r>
        <w:rPr>
          <w:rFonts w:hint="eastAsia" w:ascii="ＭＳ 明朝" w:hAnsi="ＭＳ 明朝" w:eastAsia="ＭＳ 明朝"/>
          <w:b w:val="0"/>
          <w:sz w:val="24"/>
        </w:rPr>
        <w:t xml:space="preserve"> Not only the person himself may need the service but also, depending upon the change, it may happen to the family members. It depends on the situation, </w:t>
      </w:r>
      <w:r>
        <w:rPr>
          <w:rFonts w:hint="eastAsia" w:ascii="ＭＳ 明朝" w:hAnsi="ＭＳ 明朝" w:eastAsia="ＭＳ 明朝"/>
          <w:b w:val="0"/>
          <w:color w:val="EE0000"/>
          <w:sz w:val="24"/>
        </w:rPr>
        <w:t xml:space="preserve">so please contact and consult with the regional comprehensive support center in case you find yourself in trouble or in worries, without thinking this case a matter of your family only.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CAC42B0"/>
    <w:lvl w:ilvl="0" w:tplc="0FCEC636">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128</TotalTime>
  <Pages>2</Pages>
  <Words>531</Words>
  <Characters>2740</Characters>
  <Application>JUST Note</Application>
  <Lines>71</Lines>
  <Paragraphs>22</Paragraphs>
  <CharactersWithSpaces>3258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2025-05-18T08:40:00Z</dcterms:created>
  <dcterms:modified xsi:type="dcterms:W3CDTF">2025-09-12T01:33:00Z</dcterms:modified>
  <cp:revision>6</cp:revision>
</cp:coreProperties>
</file>