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B9" w:rsidRPr="005A08F1" w:rsidRDefault="00DC6BB9" w:rsidP="00DC6BB9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t>様式第</w:t>
      </w:r>
      <w:proofErr w:type="spellEnd"/>
      <w:r w:rsidR="00E96174" w:rsidRPr="005A08F1">
        <w:rPr>
          <w:color w:val="000000"/>
          <w:lang w:eastAsia="ja-JP"/>
        </w:rPr>
        <w:t>５</w:t>
      </w:r>
      <w:r w:rsidRPr="005A08F1">
        <w:rPr>
          <w:color w:val="000000"/>
        </w:rPr>
        <w:t>号(第</w:t>
      </w:r>
      <w:r w:rsidR="00F76A31" w:rsidRPr="005A08F1">
        <w:rPr>
          <w:color w:val="000000"/>
          <w:lang w:eastAsia="ja-JP"/>
        </w:rPr>
        <w:t>９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  <w:r w:rsidRPr="005A08F1">
        <w:t>第　　　　　号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DC6BB9" w:rsidRPr="005A08F1" w:rsidRDefault="00DC6BB9" w:rsidP="00DC6BB9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DC6BB9" w:rsidRPr="005A08F1" w:rsidRDefault="00E96174" w:rsidP="00DC6BB9">
      <w:pPr>
        <w:pStyle w:val="hanging14"/>
        <w:ind w:left="240" w:hanging="240"/>
        <w:jc w:val="center"/>
        <w:rPr>
          <w:rFonts w:hint="default"/>
          <w:lang w:eastAsia="ja-JP"/>
        </w:rPr>
      </w:pPr>
      <w:bookmarkStart w:id="0" w:name="_GoBack"/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補助金等実績報告書</w:t>
      </w:r>
    </w:p>
    <w:bookmarkEnd w:id="0"/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DC6BB9" w:rsidRPr="005A08F1" w:rsidRDefault="00DC6BB9" w:rsidP="00DC6BB9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DC6BB9" w:rsidRPr="005A08F1" w:rsidRDefault="00DC6BB9" w:rsidP="00DC6BB9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</w:p>
    <w:p w:rsidR="00DC6BB9" w:rsidRPr="005A08F1" w:rsidRDefault="00DC6BB9" w:rsidP="00DC6BB9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号で補助金</w:t>
      </w:r>
      <w:r w:rsidR="00F76A31" w:rsidRPr="005A08F1">
        <w:rPr>
          <w:lang w:eastAsia="ja-JP"/>
        </w:rPr>
        <w:t>等</w:t>
      </w:r>
      <w:r w:rsidRPr="005A08F1">
        <w:rPr>
          <w:lang w:eastAsia="ja-JP"/>
        </w:rPr>
        <w:t>の交付決定の通知を受けた東秩父村移住定住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補助金等交付要綱</w:t>
      </w:r>
      <w:r w:rsidR="00E96174" w:rsidRPr="005A08F1">
        <w:rPr>
          <w:lang w:eastAsia="ja-JP"/>
        </w:rPr>
        <w:t>第９条の規定</w:t>
      </w:r>
      <w:r w:rsidRPr="005A08F1">
        <w:rPr>
          <w:lang w:eastAsia="ja-JP"/>
        </w:rPr>
        <w:t>に基づく</w:t>
      </w:r>
      <w:r w:rsidR="00E96174" w:rsidRPr="005A08F1">
        <w:rPr>
          <w:lang w:eastAsia="ja-JP"/>
        </w:rPr>
        <w:t>実績</w:t>
      </w:r>
      <w:r w:rsidRPr="005A08F1">
        <w:rPr>
          <w:lang w:eastAsia="ja-JP"/>
        </w:rPr>
        <w:t>について、次のとおり</w:t>
      </w:r>
      <w:r w:rsidR="00E96174" w:rsidRPr="005A08F1">
        <w:rPr>
          <w:lang w:eastAsia="ja-JP"/>
        </w:rPr>
        <w:t>関係書類を添えて報告します</w:t>
      </w:r>
      <w:r w:rsidRPr="005A08F1">
        <w:rPr>
          <w:lang w:eastAsia="ja-JP"/>
        </w:rPr>
        <w:t>。</w:t>
      </w:r>
    </w:p>
    <w:p w:rsidR="00E96174" w:rsidRPr="005A08F1" w:rsidRDefault="00E96174" w:rsidP="00DC6BB9">
      <w:pPr>
        <w:pStyle w:val="hanging14"/>
        <w:rPr>
          <w:rFonts w:hint="default"/>
          <w:lang w:eastAsia="ja-JP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DC6BB9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DC6BB9" w:rsidRPr="005A08F1" w:rsidRDefault="00DC6BB9" w:rsidP="00CC6DA5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940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DC6BB9" w:rsidRPr="005A08F1" w:rsidTr="00D05CA0">
        <w:trPr>
          <w:trHeight w:val="1866"/>
          <w:jc w:val="center"/>
        </w:trPr>
        <w:tc>
          <w:tcPr>
            <w:tcW w:w="1555" w:type="dxa"/>
            <w:vAlign w:val="center"/>
          </w:tcPr>
          <w:p w:rsidR="00DC6BB9" w:rsidRPr="005A08F1" w:rsidRDefault="00E96174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交付決定額</w:t>
            </w:r>
          </w:p>
        </w:tc>
        <w:tc>
          <w:tcPr>
            <w:tcW w:w="6940" w:type="dxa"/>
            <w:vAlign w:val="center"/>
          </w:tcPr>
          <w:p w:rsidR="00DC6BB9" w:rsidRPr="005A08F1" w:rsidRDefault="00E96174" w:rsidP="00E96174">
            <w:pPr>
              <w:pStyle w:val="hanging14"/>
              <w:ind w:right="720"/>
              <w:jc w:val="right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円</w:t>
            </w:r>
          </w:p>
        </w:tc>
      </w:tr>
    </w:tbl>
    <w:p w:rsidR="008C3A66" w:rsidRPr="005A08F1" w:rsidRDefault="00E96174" w:rsidP="008C3A66">
      <w:pPr>
        <w:rPr>
          <w:rFonts w:hint="default"/>
        </w:rPr>
      </w:pPr>
      <w:r w:rsidRPr="005A08F1">
        <w:rPr>
          <w:lang w:eastAsia="ja-JP"/>
        </w:rPr>
        <w:t>備考</w:t>
      </w:r>
    </w:p>
    <w:p w:rsidR="00E96174" w:rsidRPr="005A08F1" w:rsidRDefault="00BE0892" w:rsidP="00E96174">
      <w:pPr>
        <w:pStyle w:val="hanging1f6"/>
        <w:numPr>
          <w:ilvl w:val="0"/>
          <w:numId w:val="22"/>
        </w:numPr>
        <w:rPr>
          <w:rFonts w:hint="default"/>
          <w:lang w:eastAsia="ja-JP"/>
        </w:rPr>
      </w:pPr>
      <w:r>
        <w:rPr>
          <w:lang w:eastAsia="ja-JP"/>
        </w:rPr>
        <w:t>東秩父村移住定住促進補助金等</w:t>
      </w:r>
      <w:r w:rsidRPr="005A08F1">
        <w:rPr>
          <w:lang w:eastAsia="ja-JP"/>
        </w:rPr>
        <w:t>交付要綱</w:t>
      </w:r>
      <w:r w:rsidR="00E96174" w:rsidRPr="005A08F1">
        <w:rPr>
          <w:lang w:eastAsia="ja-JP"/>
        </w:rPr>
        <w:t>別表４に規定する書類を添付すること。</w:t>
      </w:r>
    </w:p>
    <w:p w:rsidR="00E96174" w:rsidRPr="005A08F1" w:rsidRDefault="00E96174" w:rsidP="00E96174">
      <w:pPr>
        <w:pStyle w:val="hanging1f6"/>
        <w:rPr>
          <w:rFonts w:hint="default"/>
          <w:lang w:eastAsia="ja-JP"/>
        </w:rPr>
      </w:pPr>
    </w:p>
    <w:p w:rsidR="005A08F1" w:rsidRDefault="005A08F1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p w:rsidR="00362AF4" w:rsidRDefault="00362AF4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p w:rsidR="005A08F1" w:rsidRDefault="005A08F1" w:rsidP="00425922">
      <w:pPr>
        <w:pStyle w:val="hanging14"/>
        <w:ind w:left="240" w:hanging="240"/>
        <w:rPr>
          <w:rFonts w:hint="default"/>
          <w:color w:val="000000"/>
          <w:lang w:eastAsia="ja-JP"/>
        </w:rPr>
      </w:pPr>
    </w:p>
    <w:sectPr w:rsidR="005A08F1" w:rsidSect="00362AF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BA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1A3BC9"/>
    <w:multiLevelType w:val="hybridMultilevel"/>
    <w:tmpl w:val="39AA7912"/>
    <w:lvl w:ilvl="0" w:tplc="8140EF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D5623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B60995"/>
    <w:multiLevelType w:val="hybridMultilevel"/>
    <w:tmpl w:val="E948FE06"/>
    <w:lvl w:ilvl="0" w:tplc="AE466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C517C"/>
    <w:multiLevelType w:val="hybridMultilevel"/>
    <w:tmpl w:val="BAB066B2"/>
    <w:lvl w:ilvl="0" w:tplc="3E3038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E1326"/>
    <w:multiLevelType w:val="hybridMultilevel"/>
    <w:tmpl w:val="EFB81ED2"/>
    <w:lvl w:ilvl="0" w:tplc="A98E52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077C"/>
    <w:multiLevelType w:val="hybridMultilevel"/>
    <w:tmpl w:val="BCBAE08C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A18F6"/>
    <w:multiLevelType w:val="hybridMultilevel"/>
    <w:tmpl w:val="414E9C26"/>
    <w:lvl w:ilvl="0" w:tplc="324E65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A67DA5"/>
    <w:multiLevelType w:val="hybridMultilevel"/>
    <w:tmpl w:val="BAA4C518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87481"/>
    <w:multiLevelType w:val="hybridMultilevel"/>
    <w:tmpl w:val="9B404E0A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35EE6"/>
    <w:multiLevelType w:val="hybridMultilevel"/>
    <w:tmpl w:val="1F4ACE40"/>
    <w:lvl w:ilvl="0" w:tplc="BE72C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859F5"/>
    <w:multiLevelType w:val="hybridMultilevel"/>
    <w:tmpl w:val="11183750"/>
    <w:lvl w:ilvl="0" w:tplc="8AF2E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92C46"/>
    <w:multiLevelType w:val="hybridMultilevel"/>
    <w:tmpl w:val="DE0E42EA"/>
    <w:lvl w:ilvl="0" w:tplc="8140E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53CB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7174D8C"/>
    <w:multiLevelType w:val="hybridMultilevel"/>
    <w:tmpl w:val="DEF01EC4"/>
    <w:lvl w:ilvl="0" w:tplc="B164F25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CA15571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F017A2C"/>
    <w:multiLevelType w:val="hybridMultilevel"/>
    <w:tmpl w:val="64962FA6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E0301"/>
    <w:multiLevelType w:val="hybridMultilevel"/>
    <w:tmpl w:val="2682A3DE"/>
    <w:lvl w:ilvl="0" w:tplc="7E946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6223D"/>
    <w:multiLevelType w:val="hybridMultilevel"/>
    <w:tmpl w:val="CED2DB88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834"/>
    <w:multiLevelType w:val="hybridMultilevel"/>
    <w:tmpl w:val="CEF04B6A"/>
    <w:lvl w:ilvl="0" w:tplc="8A042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03AD6"/>
    <w:multiLevelType w:val="hybridMultilevel"/>
    <w:tmpl w:val="82D4733E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76FCB"/>
    <w:multiLevelType w:val="hybridMultilevel"/>
    <w:tmpl w:val="11147F24"/>
    <w:lvl w:ilvl="0" w:tplc="FEFA8B9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A86CD5"/>
    <w:multiLevelType w:val="hybridMultilevel"/>
    <w:tmpl w:val="BA500260"/>
    <w:lvl w:ilvl="0" w:tplc="06A430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F01D1"/>
    <w:multiLevelType w:val="hybridMultilevel"/>
    <w:tmpl w:val="23F61D86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72B37"/>
    <w:multiLevelType w:val="hybridMultilevel"/>
    <w:tmpl w:val="A0985D12"/>
    <w:lvl w:ilvl="0" w:tplc="92A8A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5"/>
    <w:rsid w:val="00002F69"/>
    <w:rsid w:val="00027C55"/>
    <w:rsid w:val="00096AA7"/>
    <w:rsid w:val="000B51C9"/>
    <w:rsid w:val="000C41A3"/>
    <w:rsid w:val="000E1CA8"/>
    <w:rsid w:val="0010009F"/>
    <w:rsid w:val="001125A4"/>
    <w:rsid w:val="00113AD5"/>
    <w:rsid w:val="00121DAF"/>
    <w:rsid w:val="00122FAC"/>
    <w:rsid w:val="00133889"/>
    <w:rsid w:val="00175D77"/>
    <w:rsid w:val="00181C5E"/>
    <w:rsid w:val="001879C7"/>
    <w:rsid w:val="001D20AA"/>
    <w:rsid w:val="001D6870"/>
    <w:rsid w:val="001E651F"/>
    <w:rsid w:val="001F7877"/>
    <w:rsid w:val="0021286D"/>
    <w:rsid w:val="00222543"/>
    <w:rsid w:val="002243D7"/>
    <w:rsid w:val="00224D66"/>
    <w:rsid w:val="002257CD"/>
    <w:rsid w:val="00225ED4"/>
    <w:rsid w:val="00242D89"/>
    <w:rsid w:val="00263F8C"/>
    <w:rsid w:val="0026533A"/>
    <w:rsid w:val="00292FAE"/>
    <w:rsid w:val="002C300C"/>
    <w:rsid w:val="002C33AC"/>
    <w:rsid w:val="002E28D7"/>
    <w:rsid w:val="002F2708"/>
    <w:rsid w:val="002F3E13"/>
    <w:rsid w:val="00362AF4"/>
    <w:rsid w:val="003651E4"/>
    <w:rsid w:val="003F7EDC"/>
    <w:rsid w:val="004066E1"/>
    <w:rsid w:val="00407255"/>
    <w:rsid w:val="00425922"/>
    <w:rsid w:val="004678B1"/>
    <w:rsid w:val="004804F9"/>
    <w:rsid w:val="004A0362"/>
    <w:rsid w:val="004C633C"/>
    <w:rsid w:val="004E7F77"/>
    <w:rsid w:val="004F4F0C"/>
    <w:rsid w:val="00501FEB"/>
    <w:rsid w:val="00531B23"/>
    <w:rsid w:val="00555083"/>
    <w:rsid w:val="005A08F1"/>
    <w:rsid w:val="005A7B46"/>
    <w:rsid w:val="005B3DB5"/>
    <w:rsid w:val="00625844"/>
    <w:rsid w:val="0064619D"/>
    <w:rsid w:val="006478EA"/>
    <w:rsid w:val="00697356"/>
    <w:rsid w:val="006A6E36"/>
    <w:rsid w:val="006B63E3"/>
    <w:rsid w:val="006D1482"/>
    <w:rsid w:val="006D4E07"/>
    <w:rsid w:val="006F4802"/>
    <w:rsid w:val="007A51DF"/>
    <w:rsid w:val="007D3F94"/>
    <w:rsid w:val="007E4BF1"/>
    <w:rsid w:val="008122A7"/>
    <w:rsid w:val="0082359A"/>
    <w:rsid w:val="00840B41"/>
    <w:rsid w:val="00842148"/>
    <w:rsid w:val="00880ED5"/>
    <w:rsid w:val="00881C09"/>
    <w:rsid w:val="008829F3"/>
    <w:rsid w:val="008C3A66"/>
    <w:rsid w:val="00917B59"/>
    <w:rsid w:val="0092523A"/>
    <w:rsid w:val="00973E8A"/>
    <w:rsid w:val="00990E00"/>
    <w:rsid w:val="009D36C6"/>
    <w:rsid w:val="009E541C"/>
    <w:rsid w:val="00A54C57"/>
    <w:rsid w:val="00A940EF"/>
    <w:rsid w:val="00AC3D51"/>
    <w:rsid w:val="00AE45C4"/>
    <w:rsid w:val="00AF1774"/>
    <w:rsid w:val="00B4022E"/>
    <w:rsid w:val="00B4296D"/>
    <w:rsid w:val="00B46C02"/>
    <w:rsid w:val="00B564CD"/>
    <w:rsid w:val="00BA0DC0"/>
    <w:rsid w:val="00BE0892"/>
    <w:rsid w:val="00BE3DE4"/>
    <w:rsid w:val="00BF145A"/>
    <w:rsid w:val="00BF2F00"/>
    <w:rsid w:val="00C408C5"/>
    <w:rsid w:val="00C52CB0"/>
    <w:rsid w:val="00C93CBC"/>
    <w:rsid w:val="00CC6DA5"/>
    <w:rsid w:val="00CE4FB6"/>
    <w:rsid w:val="00CE71C5"/>
    <w:rsid w:val="00CF258F"/>
    <w:rsid w:val="00CF6F13"/>
    <w:rsid w:val="00D11B13"/>
    <w:rsid w:val="00D75147"/>
    <w:rsid w:val="00D84987"/>
    <w:rsid w:val="00D85F01"/>
    <w:rsid w:val="00DC6BB9"/>
    <w:rsid w:val="00DD4BED"/>
    <w:rsid w:val="00E065E4"/>
    <w:rsid w:val="00E13C7D"/>
    <w:rsid w:val="00E256ED"/>
    <w:rsid w:val="00E27843"/>
    <w:rsid w:val="00E62055"/>
    <w:rsid w:val="00E738B4"/>
    <w:rsid w:val="00E81AC2"/>
    <w:rsid w:val="00E958B5"/>
    <w:rsid w:val="00E96174"/>
    <w:rsid w:val="00ED1476"/>
    <w:rsid w:val="00EE4308"/>
    <w:rsid w:val="00F316D6"/>
    <w:rsid w:val="00F76694"/>
    <w:rsid w:val="00F76A31"/>
    <w:rsid w:val="00F865F8"/>
    <w:rsid w:val="00FE4437"/>
    <w:rsid w:val="00FF18C3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E8D03C"/>
  <w15:docId w15:val="{712BC941-9AD1-4AC5-8C48-C18B646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1C"/>
  </w:style>
  <w:style w:type="paragraph" w:styleId="a5">
    <w:name w:val="footer"/>
    <w:basedOn w:val="a"/>
    <w:link w:val="a6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1C"/>
  </w:style>
  <w:style w:type="paragraph" w:styleId="a7">
    <w:name w:val="List Paragraph"/>
    <w:basedOn w:val="a"/>
    <w:uiPriority w:val="99"/>
    <w:unhideWhenUsed/>
    <w:rsid w:val="00222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17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252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022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B4022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B4022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B4022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31B4-49D9-4253-BB9C-0F4AD43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WS1808</cp:lastModifiedBy>
  <cp:revision>44</cp:revision>
  <cp:lastPrinted>2020-04-13T23:59:00Z</cp:lastPrinted>
  <dcterms:created xsi:type="dcterms:W3CDTF">2019-11-25T08:19:00Z</dcterms:created>
  <dcterms:modified xsi:type="dcterms:W3CDTF">2020-04-15T01:24:00Z</dcterms:modified>
</cp:coreProperties>
</file>